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CD" w:rsidRDefault="00102FCD" w:rsidP="00311CF1">
      <w:pPr>
        <w:spacing w:after="0"/>
        <w:jc w:val="both"/>
        <w:rPr>
          <w:rFonts w:ascii="Calibri" w:hAnsi="Calibri"/>
          <w:b/>
          <w:sz w:val="22"/>
          <w:szCs w:val="22"/>
        </w:rPr>
      </w:pPr>
      <w:r>
        <w:rPr>
          <w:rFonts w:ascii="Calibri" w:hAnsi="Calibri"/>
          <w:b/>
          <w:sz w:val="22"/>
          <w:szCs w:val="22"/>
        </w:rPr>
        <w:t>……………………………………………</w:t>
      </w:r>
    </w:p>
    <w:p w:rsidR="00102FCD" w:rsidRPr="000A5712" w:rsidRDefault="00102FCD" w:rsidP="00311CF1">
      <w:pPr>
        <w:spacing w:after="0"/>
        <w:jc w:val="both"/>
        <w:rPr>
          <w:rFonts w:ascii="Calibri" w:hAnsi="Calibri" w:cs="Arial"/>
          <w:b/>
          <w:sz w:val="22"/>
          <w:szCs w:val="22"/>
        </w:rPr>
      </w:pPr>
      <w:r>
        <w:rPr>
          <w:rFonts w:ascii="Calibri" w:hAnsi="Calibri"/>
          <w:b/>
          <w:sz w:val="22"/>
          <w:szCs w:val="22"/>
        </w:rPr>
        <w:t>(</w:t>
      </w:r>
      <w:r>
        <w:rPr>
          <w:rFonts w:ascii="Calibri" w:hAnsi="Calibri"/>
          <w:b/>
          <w:sz w:val="22"/>
          <w:szCs w:val="22"/>
          <w:u w:val="single"/>
        </w:rPr>
        <w:t>indicare il</w:t>
      </w:r>
      <w:r w:rsidRPr="000F481D">
        <w:rPr>
          <w:rFonts w:ascii="Calibri" w:hAnsi="Calibri"/>
          <w:b/>
          <w:sz w:val="22"/>
          <w:szCs w:val="22"/>
          <w:u w:val="single"/>
        </w:rPr>
        <w:t xml:space="preserve">  CODICE AVVISO</w:t>
      </w:r>
      <w:r>
        <w:rPr>
          <w:rFonts w:ascii="Calibri" w:hAnsi="Calibri"/>
          <w:b/>
          <w:sz w:val="22"/>
          <w:szCs w:val="22"/>
          <w:u w:val="single"/>
        </w:rPr>
        <w:t xml:space="preserve"> specificato nel bando</w:t>
      </w:r>
      <w:r>
        <w:rPr>
          <w:rFonts w:ascii="Calibri" w:hAnsi="Calibri"/>
          <w:b/>
          <w:sz w:val="22"/>
          <w:szCs w:val="22"/>
        </w:rPr>
        <w:t>)</w:t>
      </w:r>
      <w:r w:rsidRPr="000F481D">
        <w:rPr>
          <w:rFonts w:ascii="Calibri" w:hAnsi="Calibri"/>
          <w:b/>
          <w:szCs w:val="22"/>
        </w:rPr>
        <w:tab/>
      </w:r>
      <w:r w:rsidRPr="000F481D">
        <w:rPr>
          <w:rFonts w:ascii="Calibri" w:hAnsi="Calibri"/>
          <w:b/>
          <w:szCs w:val="22"/>
        </w:rPr>
        <w:tab/>
      </w:r>
      <w:r>
        <w:rPr>
          <w:rFonts w:ascii="Calibri" w:hAnsi="Calibri" w:cs="Arial"/>
          <w:b/>
          <w:sz w:val="22"/>
          <w:szCs w:val="22"/>
        </w:rPr>
        <w:t xml:space="preserve">Spett.le </w:t>
      </w:r>
    </w:p>
    <w:p w:rsidR="00102FCD" w:rsidRDefault="00102FCD" w:rsidP="00F74D51">
      <w:pPr>
        <w:spacing w:after="0"/>
        <w:ind w:left="4956" w:firstLine="708"/>
        <w:jc w:val="both"/>
        <w:rPr>
          <w:rFonts w:ascii="Calibri" w:hAnsi="Calibri" w:cs="Arial"/>
          <w:b/>
          <w:sz w:val="22"/>
          <w:szCs w:val="22"/>
        </w:rPr>
      </w:pPr>
      <w:r>
        <w:rPr>
          <w:rFonts w:ascii="Calibri" w:hAnsi="Calibri" w:cs="Arial"/>
          <w:b/>
          <w:sz w:val="22"/>
          <w:szCs w:val="22"/>
        </w:rPr>
        <w:t>UOC Gestione Risorse Umane</w:t>
      </w:r>
    </w:p>
    <w:p w:rsidR="00102FCD" w:rsidRPr="000A5712" w:rsidRDefault="00102FCD" w:rsidP="00F74D51">
      <w:pPr>
        <w:spacing w:after="0"/>
        <w:ind w:left="4956" w:firstLine="708"/>
        <w:jc w:val="both"/>
        <w:rPr>
          <w:rFonts w:ascii="Calibri" w:hAnsi="Calibri" w:cs="Arial"/>
          <w:b/>
          <w:sz w:val="22"/>
          <w:szCs w:val="22"/>
        </w:rPr>
      </w:pPr>
      <w:r w:rsidRPr="000A5712">
        <w:rPr>
          <w:rFonts w:ascii="Calibri" w:hAnsi="Calibri" w:cs="Arial"/>
          <w:b/>
          <w:sz w:val="22"/>
          <w:szCs w:val="22"/>
        </w:rPr>
        <w:t>Fondazione IRCCS Cà Granda</w:t>
      </w:r>
    </w:p>
    <w:p w:rsidR="00102FCD" w:rsidRPr="000A5712" w:rsidRDefault="00102FCD" w:rsidP="00F74D51">
      <w:pPr>
        <w:spacing w:after="0"/>
        <w:ind w:left="5664"/>
        <w:jc w:val="both"/>
        <w:rPr>
          <w:rFonts w:ascii="Calibri" w:hAnsi="Calibri" w:cs="Arial"/>
          <w:b/>
          <w:sz w:val="22"/>
          <w:szCs w:val="22"/>
        </w:rPr>
      </w:pPr>
      <w:r w:rsidRPr="000A5712">
        <w:rPr>
          <w:rFonts w:ascii="Calibri" w:hAnsi="Calibri" w:cs="Arial"/>
          <w:b/>
          <w:sz w:val="22"/>
          <w:szCs w:val="22"/>
        </w:rPr>
        <w:t>“Ospedale Maggiore Policlinico”</w:t>
      </w:r>
    </w:p>
    <w:p w:rsidR="00102FCD" w:rsidRPr="000A5712" w:rsidRDefault="00102FCD" w:rsidP="00F74D51">
      <w:pPr>
        <w:spacing w:after="0"/>
        <w:ind w:left="5664"/>
        <w:jc w:val="both"/>
        <w:rPr>
          <w:rFonts w:ascii="Calibri" w:hAnsi="Calibri" w:cs="Arial"/>
          <w:b/>
          <w:sz w:val="22"/>
          <w:szCs w:val="22"/>
        </w:rPr>
      </w:pPr>
      <w:r w:rsidRPr="000A5712">
        <w:rPr>
          <w:rFonts w:ascii="Calibri" w:hAnsi="Calibri" w:cs="Arial"/>
          <w:b/>
          <w:sz w:val="22"/>
          <w:szCs w:val="22"/>
        </w:rPr>
        <w:t>Via Francesco Sforza, 28</w:t>
      </w:r>
    </w:p>
    <w:p w:rsidR="00102FCD" w:rsidRPr="00E03E53" w:rsidRDefault="00102FCD" w:rsidP="00E03E53">
      <w:pPr>
        <w:spacing w:after="0"/>
        <w:ind w:left="5664"/>
        <w:jc w:val="both"/>
        <w:rPr>
          <w:rFonts w:ascii="Calibri" w:hAnsi="Calibri" w:cs="Arial"/>
          <w:b/>
          <w:sz w:val="22"/>
          <w:szCs w:val="22"/>
        </w:rPr>
      </w:pPr>
      <w:r w:rsidRPr="000A5712">
        <w:rPr>
          <w:rFonts w:ascii="Calibri" w:hAnsi="Calibri" w:cs="Arial"/>
          <w:b/>
          <w:sz w:val="22"/>
          <w:szCs w:val="22"/>
        </w:rPr>
        <w:t>20122 MILANO</w:t>
      </w:r>
    </w:p>
    <w:p w:rsidR="00102FCD" w:rsidRDefault="00102FCD" w:rsidP="00F74D51">
      <w:pPr>
        <w:pStyle w:val="BodyTextIndent"/>
        <w:spacing w:line="288" w:lineRule="auto"/>
        <w:ind w:left="0"/>
        <w:jc w:val="both"/>
        <w:rPr>
          <w:rFonts w:ascii="Calibri" w:hAnsi="Calibri"/>
          <w:sz w:val="22"/>
          <w:szCs w:val="22"/>
        </w:rPr>
      </w:pPr>
    </w:p>
    <w:p w:rsidR="00102FCD" w:rsidRPr="00E36EE5" w:rsidRDefault="00102FCD" w:rsidP="00F74D51">
      <w:pPr>
        <w:pStyle w:val="BodyTextIndent"/>
        <w:spacing w:line="288" w:lineRule="auto"/>
        <w:ind w:left="0"/>
        <w:jc w:val="both"/>
        <w:rPr>
          <w:rFonts w:ascii="Calibri" w:hAnsi="Calibri"/>
          <w:b/>
          <w:sz w:val="22"/>
          <w:szCs w:val="22"/>
        </w:rPr>
      </w:pPr>
      <w:r w:rsidRPr="0093249A">
        <w:rPr>
          <w:rFonts w:ascii="Calibri" w:hAnsi="Calibri"/>
          <w:b/>
          <w:sz w:val="22"/>
          <w:szCs w:val="22"/>
        </w:rPr>
        <w:t>OGGETTO: domanda di ammissione all’avviso di selezione per borsa di studio</w:t>
      </w:r>
      <w:r>
        <w:rPr>
          <w:rFonts w:ascii="Calibri" w:hAnsi="Calibri"/>
          <w:b/>
          <w:sz w:val="22"/>
          <w:szCs w:val="22"/>
        </w:rPr>
        <w:t>.</w:t>
      </w:r>
    </w:p>
    <w:p w:rsidR="00102FCD" w:rsidRDefault="00102FCD" w:rsidP="006F3303">
      <w:pPr>
        <w:pStyle w:val="BodyTextIndent"/>
        <w:spacing w:line="288" w:lineRule="auto"/>
        <w:ind w:left="0"/>
        <w:jc w:val="both"/>
        <w:rPr>
          <w:rFonts w:ascii="Calibri" w:hAnsi="Calibri"/>
          <w:sz w:val="22"/>
          <w:szCs w:val="22"/>
        </w:rPr>
      </w:pPr>
      <w:r>
        <w:rPr>
          <w:rFonts w:ascii="Calibri" w:hAnsi="Calibri"/>
          <w:sz w:val="22"/>
          <w:szCs w:val="22"/>
        </w:rPr>
        <w:t>I</w:t>
      </w:r>
      <w:r w:rsidRPr="000A5712">
        <w:rPr>
          <w:rFonts w:ascii="Calibri" w:hAnsi="Calibri"/>
          <w:sz w:val="22"/>
          <w:szCs w:val="22"/>
        </w:rPr>
        <w:t xml:space="preserve">l/la sottoscritto/a …………………………………………………………………………. chiede di </w:t>
      </w:r>
      <w:r>
        <w:rPr>
          <w:rFonts w:ascii="Calibri" w:hAnsi="Calibri"/>
          <w:sz w:val="22"/>
          <w:szCs w:val="22"/>
        </w:rPr>
        <w:t>essere ammesso/a a partecipare all’avviso pubblico per l’attribuzione di borsa di studio dal titolo: “</w:t>
      </w:r>
      <w:r>
        <w:rPr>
          <w:rFonts w:ascii="Calibri" w:hAnsi="Calibri"/>
          <w:b/>
          <w:szCs w:val="22"/>
        </w:rPr>
        <w:t>(SPECIFICARE TITOLO PROGETTO/ATTIVITA’)</w:t>
      </w:r>
      <w:r>
        <w:rPr>
          <w:rFonts w:ascii="Calibri" w:hAnsi="Calibri"/>
          <w:sz w:val="22"/>
          <w:szCs w:val="22"/>
        </w:rPr>
        <w:t>”</w:t>
      </w:r>
      <w:r w:rsidRPr="00772874">
        <w:rPr>
          <w:rFonts w:ascii="Calibri" w:hAnsi="Calibri"/>
          <w:sz w:val="22"/>
          <w:szCs w:val="22"/>
        </w:rPr>
        <w:t xml:space="preserve"> </w:t>
      </w:r>
      <w:r>
        <w:rPr>
          <w:rFonts w:ascii="Calibri" w:hAnsi="Calibri"/>
          <w:sz w:val="22"/>
          <w:szCs w:val="22"/>
        </w:rPr>
        <w:t xml:space="preserve">presso l’UOC/UOSD </w:t>
      </w:r>
      <w:r>
        <w:rPr>
          <w:rFonts w:ascii="Calibri" w:hAnsi="Calibri"/>
          <w:szCs w:val="22"/>
        </w:rPr>
        <w:t>……………………………..</w:t>
      </w:r>
      <w:r w:rsidRPr="00F85958">
        <w:rPr>
          <w:rFonts w:ascii="Calibri" w:hAnsi="Calibri"/>
        </w:rPr>
        <w:t xml:space="preserve"> </w:t>
      </w:r>
      <w:r w:rsidRPr="000F481D">
        <w:rPr>
          <w:rFonts w:ascii="Calibri" w:hAnsi="Calibri"/>
          <w:b/>
        </w:rPr>
        <w:t>(SPECIFICARE LUOGO DI SVOLGIMENTO DELL’ATTIVITA’)</w:t>
      </w:r>
      <w:r>
        <w:rPr>
          <w:rFonts w:ascii="Calibri" w:hAnsi="Calibri"/>
        </w:rPr>
        <w:t xml:space="preserve"> </w:t>
      </w:r>
      <w:r>
        <w:rPr>
          <w:rFonts w:ascii="Calibri" w:hAnsi="Calibri"/>
          <w:sz w:val="22"/>
          <w:szCs w:val="22"/>
        </w:rPr>
        <w:t>della Fondazione IRCCS.</w:t>
      </w:r>
      <w:r>
        <w:rPr>
          <w:rFonts w:ascii="Calibri" w:hAnsi="Calibri"/>
          <w:b/>
          <w:sz w:val="22"/>
          <w:szCs w:val="22"/>
        </w:rPr>
        <w:t xml:space="preserve"> </w:t>
      </w:r>
    </w:p>
    <w:p w:rsidR="00102FCD" w:rsidRDefault="00102FCD" w:rsidP="006F3303">
      <w:pPr>
        <w:pStyle w:val="BodyTextIndent"/>
        <w:spacing w:line="288" w:lineRule="auto"/>
        <w:ind w:left="0"/>
        <w:jc w:val="center"/>
        <w:rPr>
          <w:rFonts w:ascii="Calibri" w:hAnsi="Calibri" w:cs="Arial"/>
          <w:b/>
          <w:sz w:val="22"/>
          <w:szCs w:val="22"/>
        </w:rPr>
      </w:pPr>
      <w:r w:rsidRPr="006F3303">
        <w:rPr>
          <w:rFonts w:ascii="Calibri" w:hAnsi="Calibri" w:cs="Arial"/>
          <w:b/>
          <w:sz w:val="22"/>
          <w:szCs w:val="22"/>
        </w:rPr>
        <w:t xml:space="preserve">A tal fine dichiara </w:t>
      </w:r>
      <w:r>
        <w:rPr>
          <w:rFonts w:ascii="Calibri" w:hAnsi="Calibri" w:cs="Arial"/>
          <w:b/>
          <w:sz w:val="22"/>
          <w:szCs w:val="22"/>
        </w:rPr>
        <w:t>sotto la propria responsabilità</w:t>
      </w:r>
      <w:r>
        <w:rPr>
          <w:rFonts w:ascii="Calibri" w:hAnsi="Calibri" w:cs="Arial"/>
          <w:sz w:val="22"/>
          <w:szCs w:val="22"/>
        </w:rPr>
        <w:t>:</w:t>
      </w:r>
    </w:p>
    <w:p w:rsidR="00102FCD" w:rsidRDefault="00102FCD" w:rsidP="00B62BBA">
      <w:pPr>
        <w:numPr>
          <w:ilvl w:val="0"/>
          <w:numId w:val="11"/>
        </w:numPr>
        <w:spacing w:after="120"/>
        <w:jc w:val="both"/>
        <w:rPr>
          <w:rFonts w:ascii="Calibri" w:hAnsi="Calibri" w:cs="Arial"/>
          <w:sz w:val="22"/>
          <w:szCs w:val="22"/>
        </w:rPr>
      </w:pPr>
      <w:r>
        <w:rPr>
          <w:rFonts w:ascii="Calibri" w:hAnsi="Calibri" w:cs="Arial"/>
          <w:sz w:val="22"/>
          <w:szCs w:val="22"/>
        </w:rPr>
        <w:t>di essere nato a………………………………………………………………………………..il……………………………………………..</w:t>
      </w:r>
    </w:p>
    <w:p w:rsidR="00102FCD" w:rsidRDefault="00102FCD" w:rsidP="00B62BBA">
      <w:pPr>
        <w:numPr>
          <w:ilvl w:val="0"/>
          <w:numId w:val="11"/>
        </w:numPr>
        <w:spacing w:after="120"/>
        <w:jc w:val="both"/>
        <w:rPr>
          <w:rFonts w:ascii="Calibri" w:hAnsi="Calibri" w:cs="Arial"/>
          <w:sz w:val="22"/>
          <w:szCs w:val="22"/>
        </w:rPr>
      </w:pPr>
      <w:r>
        <w:rPr>
          <w:rFonts w:ascii="Calibri" w:hAnsi="Calibri" w:cs="Arial"/>
          <w:sz w:val="22"/>
          <w:szCs w:val="22"/>
        </w:rPr>
        <w:t>di essere residente a………………………………………………………………………..CAP……………………………………..in via…………………………………………………………n°………tel…………………………………..email……………………………………;</w:t>
      </w:r>
    </w:p>
    <w:p w:rsidR="00102FCD" w:rsidRPr="00B62BBA" w:rsidRDefault="00102FCD" w:rsidP="00B62BBA">
      <w:pPr>
        <w:spacing w:after="120"/>
        <w:ind w:left="360"/>
        <w:jc w:val="both"/>
        <w:rPr>
          <w:rFonts w:ascii="Calibri" w:hAnsi="Calibri" w:cs="Arial"/>
          <w:b/>
          <w:i/>
          <w:sz w:val="22"/>
          <w:szCs w:val="22"/>
        </w:rPr>
      </w:pPr>
      <w:r w:rsidRPr="00B62BBA">
        <w:rPr>
          <w:rFonts w:ascii="Calibri" w:hAnsi="Calibri" w:cs="Arial"/>
          <w:b/>
          <w:i/>
          <w:sz w:val="22"/>
          <w:szCs w:val="22"/>
          <w:u w:val="single"/>
        </w:rPr>
        <w:t>Compilare se domicilio diverso dalla residenza</w:t>
      </w:r>
    </w:p>
    <w:p w:rsidR="00102FCD" w:rsidRPr="00C94F20" w:rsidRDefault="00102FCD" w:rsidP="00B62BBA">
      <w:pPr>
        <w:numPr>
          <w:ilvl w:val="0"/>
          <w:numId w:val="11"/>
        </w:numPr>
        <w:spacing w:after="120"/>
        <w:jc w:val="both"/>
        <w:rPr>
          <w:rFonts w:ascii="Calibri" w:hAnsi="Calibri" w:cs="Arial"/>
          <w:sz w:val="22"/>
          <w:szCs w:val="22"/>
        </w:rPr>
      </w:pPr>
      <w:r>
        <w:rPr>
          <w:rFonts w:ascii="Calibri" w:hAnsi="Calibri" w:cs="Arial"/>
          <w:sz w:val="22"/>
          <w:szCs w:val="22"/>
        </w:rPr>
        <w:t>d</w:t>
      </w:r>
      <w:r w:rsidRPr="00C94F20">
        <w:rPr>
          <w:rFonts w:ascii="Calibri" w:hAnsi="Calibri" w:cs="Arial"/>
          <w:sz w:val="22"/>
          <w:szCs w:val="22"/>
        </w:rPr>
        <w:t>i essere domiciliato a………………………………………………………………………..CAP……………………………………..in   via……………………………………………………………………………………………n…………………….tel…………………………………</w:t>
      </w:r>
      <w:r>
        <w:rPr>
          <w:rFonts w:ascii="Calibri" w:hAnsi="Calibri" w:cs="Arial"/>
          <w:sz w:val="22"/>
          <w:szCs w:val="22"/>
          <w:u w:val="single"/>
        </w:rPr>
        <w:t>;</w:t>
      </w:r>
    </w:p>
    <w:p w:rsidR="00102FCD" w:rsidRPr="00DC1D41" w:rsidRDefault="00102FCD" w:rsidP="001B4A04">
      <w:pPr>
        <w:numPr>
          <w:ilvl w:val="0"/>
          <w:numId w:val="11"/>
        </w:numPr>
        <w:spacing w:after="120"/>
        <w:jc w:val="both"/>
        <w:rPr>
          <w:rFonts w:ascii="Calibri" w:hAnsi="Calibri" w:cs="Arial"/>
          <w:sz w:val="22"/>
          <w:szCs w:val="22"/>
        </w:rPr>
      </w:pPr>
      <w:r w:rsidRPr="00C94F20">
        <w:rPr>
          <w:rFonts w:ascii="Calibri" w:hAnsi="Calibri" w:cs="Arial"/>
          <w:sz w:val="22"/>
          <w:szCs w:val="22"/>
        </w:rPr>
        <w:t>di essere in possesso della cittadinanza…………………………………………..</w:t>
      </w:r>
      <w:r w:rsidRPr="00C94F20">
        <w:rPr>
          <w:rFonts w:ascii="Calibri" w:hAnsi="Calibri" w:cs="Tahoma"/>
          <w:sz w:val="22"/>
          <w:szCs w:val="22"/>
        </w:rPr>
        <w:t>(sono ammessi i cittadini italiani,</w:t>
      </w:r>
      <w:r w:rsidRPr="00C94F20">
        <w:rPr>
          <w:rFonts w:ascii="CourierNewPSMT" w:hAnsi="CourierNewPSMT" w:cs="CourierNewPSMT"/>
          <w:lang w:eastAsia="it-IT"/>
        </w:rPr>
        <w:t xml:space="preserve"> </w:t>
      </w:r>
      <w:r w:rsidRPr="00C94F20">
        <w:rPr>
          <w:rFonts w:ascii="Calibri" w:hAnsi="Calibri" w:cs="CourierNewPSMT"/>
          <w:sz w:val="22"/>
          <w:szCs w:val="22"/>
          <w:lang w:eastAsia="it-IT"/>
        </w:rPr>
        <w:t>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w:t>
      </w:r>
      <w:r>
        <w:rPr>
          <w:rFonts w:ascii="Calibri" w:hAnsi="Calibri" w:cs="CourierNewPSMT"/>
          <w:sz w:val="22"/>
          <w:szCs w:val="22"/>
          <w:lang w:eastAsia="it-IT"/>
        </w:rPr>
        <w:t>)</w:t>
      </w:r>
      <w:r w:rsidRPr="00C94F20">
        <w:rPr>
          <w:rFonts w:ascii="Calibri" w:hAnsi="Calibri" w:cs="CourierNewPSMT"/>
          <w:sz w:val="22"/>
          <w:szCs w:val="22"/>
          <w:lang w:eastAsia="it-IT"/>
        </w:rPr>
        <w:t xml:space="preserve">. </w:t>
      </w:r>
      <w:r w:rsidRPr="00A761F6">
        <w:rPr>
          <w:rFonts w:ascii="Calibri" w:hAnsi="Calibri" w:cs="CourierNewPSMT"/>
          <w:sz w:val="22"/>
          <w:szCs w:val="22"/>
          <w:lang w:eastAsia="it-IT"/>
        </w:rPr>
        <w:t>Sono altresì ammessi i cittadini di Paesi terzi</w:t>
      </w:r>
      <w:r>
        <w:rPr>
          <w:rFonts w:ascii="Calibri" w:hAnsi="Calibri" w:cs="CourierNewPSMT"/>
          <w:sz w:val="22"/>
          <w:szCs w:val="22"/>
          <w:lang w:eastAsia="it-IT"/>
        </w:rPr>
        <w:t xml:space="preserve"> </w:t>
      </w:r>
      <w:r w:rsidRPr="00A761F6">
        <w:rPr>
          <w:rFonts w:ascii="Calibri" w:hAnsi="Calibri" w:cs="CourierNewPSMT"/>
          <w:sz w:val="22"/>
          <w:szCs w:val="22"/>
          <w:lang w:eastAsia="it-IT"/>
        </w:rPr>
        <w:t xml:space="preserve">che siano titolari di permesso di soggiorno CE per soggiornanti di lungo periodo (art. 9 del D.Lgs. </w:t>
      </w:r>
      <w:smartTag w:uri="urn:schemas-microsoft-com:office:smarttags" w:element="date">
        <w:smartTagPr>
          <w:attr w:name="ls" w:val="trans"/>
          <w:attr w:name="Month" w:val="12"/>
          <w:attr w:name="Day" w:val="28"/>
          <w:attr w:name="Year" w:val="2000"/>
        </w:smartTagPr>
        <w:r w:rsidRPr="00A761F6">
          <w:rPr>
            <w:rFonts w:ascii="Calibri" w:hAnsi="Calibri" w:cs="CourierNewPSMT"/>
            <w:sz w:val="22"/>
            <w:szCs w:val="22"/>
            <w:lang w:eastAsia="it-IT"/>
          </w:rPr>
          <w:t>25.7.1998</w:t>
        </w:r>
      </w:smartTag>
      <w:r w:rsidRPr="00A761F6">
        <w:rPr>
          <w:rFonts w:ascii="Calibri" w:hAnsi="Calibri" w:cs="CourierNewPSMT"/>
          <w:sz w:val="22"/>
          <w:szCs w:val="22"/>
          <w:lang w:eastAsia="it-IT"/>
        </w:rPr>
        <w:t xml:space="preserve"> n. 286)</w:t>
      </w:r>
      <w:r>
        <w:rPr>
          <w:rFonts w:ascii="Calibri" w:hAnsi="Calibri" w:cs="CourierNewPSMT"/>
          <w:sz w:val="22"/>
          <w:szCs w:val="22"/>
          <w:lang w:eastAsia="it-IT"/>
        </w:rPr>
        <w:t xml:space="preserve"> </w:t>
      </w:r>
      <w:r w:rsidRPr="00A761F6">
        <w:rPr>
          <w:rFonts w:ascii="Calibri" w:hAnsi="Calibri" w:cs="CourierNewPSMT"/>
          <w:sz w:val="22"/>
          <w:szCs w:val="22"/>
          <w:lang w:eastAsia="it-IT"/>
        </w:rPr>
        <w:t>rilasciato dallo Stato Italiano, o che siano titolari dello status</w:t>
      </w:r>
      <w:r>
        <w:rPr>
          <w:rFonts w:ascii="Calibri" w:hAnsi="Calibri" w:cs="CourierNewPSMT"/>
          <w:sz w:val="22"/>
          <w:szCs w:val="22"/>
          <w:lang w:eastAsia="it-IT"/>
        </w:rPr>
        <w:t xml:space="preserve"> </w:t>
      </w:r>
      <w:r w:rsidRPr="00A761F6">
        <w:rPr>
          <w:rFonts w:ascii="Calibri" w:hAnsi="Calibri" w:cs="CourierNewPSMT"/>
          <w:sz w:val="22"/>
          <w:szCs w:val="22"/>
          <w:lang w:eastAsia="it-IT"/>
        </w:rPr>
        <w:t>di rifugiato ovvero dello status di protezione sussidiaria, e</w:t>
      </w:r>
      <w:r>
        <w:rPr>
          <w:rFonts w:ascii="Calibri" w:hAnsi="Calibri" w:cs="CourierNewPSMT"/>
          <w:sz w:val="22"/>
          <w:szCs w:val="22"/>
          <w:lang w:eastAsia="it-IT"/>
        </w:rPr>
        <w:t xml:space="preserve"> </w:t>
      </w:r>
      <w:r w:rsidRPr="00A761F6">
        <w:rPr>
          <w:rFonts w:ascii="Calibri" w:hAnsi="Calibri" w:cs="CourierNewPSMT"/>
          <w:sz w:val="22"/>
          <w:szCs w:val="22"/>
          <w:lang w:eastAsia="it-IT"/>
        </w:rPr>
        <w:t>passaporto in corso di validità o altro documento equipollente;</w:t>
      </w:r>
    </w:p>
    <w:p w:rsidR="00102FCD" w:rsidRPr="00B62BBA" w:rsidRDefault="00102FCD" w:rsidP="001B4A04">
      <w:pPr>
        <w:numPr>
          <w:ilvl w:val="0"/>
          <w:numId w:val="11"/>
        </w:numPr>
        <w:spacing w:after="120"/>
        <w:jc w:val="both"/>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non avere condanne penali o procedimenti penali in corso</w:t>
      </w:r>
    </w:p>
    <w:p w:rsidR="00102FCD" w:rsidRDefault="00102FCD" w:rsidP="001B4A04">
      <w:pPr>
        <w:tabs>
          <w:tab w:val="left" w:pos="720"/>
        </w:tabs>
        <w:spacing w:after="120"/>
        <w:ind w:left="360"/>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avere condanne penali o procedimenti penali in corso (specificare quali)…………………………………….;</w:t>
      </w:r>
    </w:p>
    <w:p w:rsidR="00102FCD" w:rsidRDefault="00102FCD" w:rsidP="0090353F">
      <w:pPr>
        <w:numPr>
          <w:ilvl w:val="0"/>
          <w:numId w:val="11"/>
        </w:numPr>
        <w:spacing w:after="120"/>
        <w:rPr>
          <w:rFonts w:ascii="Calibri" w:hAnsi="Calibri" w:cs="Arial"/>
          <w:sz w:val="22"/>
          <w:szCs w:val="22"/>
        </w:rPr>
      </w:pPr>
      <w:r>
        <w:rPr>
          <w:rFonts w:ascii="Calibri" w:hAnsi="Calibri" w:cs="Arial"/>
          <w:sz w:val="22"/>
          <w:szCs w:val="22"/>
        </w:rPr>
        <w:t xml:space="preserve">di essere in possesso del/i  seguente/i  titolo/i:  </w:t>
      </w:r>
    </w:p>
    <w:p w:rsidR="00102FCD" w:rsidRDefault="00102FCD" w:rsidP="0035151A">
      <w:pPr>
        <w:numPr>
          <w:ilvl w:val="0"/>
          <w:numId w:val="17"/>
        </w:numPr>
        <w:spacing w:after="120"/>
        <w:jc w:val="both"/>
        <w:rPr>
          <w:rFonts w:ascii="Calibri" w:hAnsi="Calibri" w:cs="Arial"/>
          <w:sz w:val="22"/>
          <w:szCs w:val="22"/>
        </w:rPr>
      </w:pPr>
      <w:r>
        <w:rPr>
          <w:rFonts w:ascii="Calibri" w:hAnsi="Calibri" w:cs="Arial"/>
          <w:sz w:val="22"/>
          <w:szCs w:val="22"/>
        </w:rPr>
        <w:t>Diploma di Scuola Secondaria Superiore in……………………………………………………………………………conseguito in data…………………….presso………….................................................................... riportando la votazione di…………………………………………………….;</w:t>
      </w:r>
    </w:p>
    <w:p w:rsidR="00102FCD" w:rsidRPr="0090353F" w:rsidRDefault="00102FCD" w:rsidP="0090353F">
      <w:pPr>
        <w:numPr>
          <w:ilvl w:val="0"/>
          <w:numId w:val="17"/>
        </w:numPr>
        <w:spacing w:after="120"/>
        <w:jc w:val="both"/>
        <w:rPr>
          <w:rFonts w:ascii="Calibri" w:hAnsi="Calibri" w:cs="Arial"/>
          <w:sz w:val="22"/>
          <w:szCs w:val="22"/>
        </w:rPr>
      </w:pPr>
      <w:r>
        <w:rPr>
          <w:rFonts w:ascii="Calibri" w:hAnsi="Calibri" w:cs="Arial"/>
          <w:sz w:val="22"/>
          <w:szCs w:val="22"/>
        </w:rPr>
        <w:t>Laurea triennale in………………………………………………………………………………………………………..conseguita in data</w:t>
      </w:r>
      <w:r w:rsidRPr="0090353F">
        <w:rPr>
          <w:rFonts w:ascii="Calibri" w:hAnsi="Calibri" w:cs="Arial"/>
          <w:sz w:val="22"/>
          <w:szCs w:val="22"/>
        </w:rPr>
        <w:t>……………………………………..</w:t>
      </w:r>
      <w:r>
        <w:rPr>
          <w:rFonts w:ascii="Calibri" w:hAnsi="Calibri" w:cs="Arial"/>
          <w:sz w:val="22"/>
          <w:szCs w:val="22"/>
        </w:rPr>
        <w:t>presso</w:t>
      </w:r>
      <w:r w:rsidRPr="0090353F">
        <w:rPr>
          <w:rFonts w:ascii="Calibri" w:hAnsi="Calibri" w:cs="Arial"/>
          <w:sz w:val="22"/>
          <w:szCs w:val="22"/>
        </w:rPr>
        <w:t>…………………</w:t>
      </w:r>
      <w:r>
        <w:rPr>
          <w:rFonts w:ascii="Calibri" w:hAnsi="Calibri" w:cs="Arial"/>
          <w:sz w:val="22"/>
          <w:szCs w:val="22"/>
        </w:rPr>
        <w:t>………………………………………………………………………………….…riportando la votazione di……………………………………………………;</w:t>
      </w:r>
    </w:p>
    <w:p w:rsidR="00102FCD" w:rsidRDefault="00102FCD" w:rsidP="0090353F">
      <w:pPr>
        <w:numPr>
          <w:ilvl w:val="0"/>
          <w:numId w:val="17"/>
        </w:numPr>
        <w:spacing w:after="120"/>
        <w:jc w:val="both"/>
        <w:rPr>
          <w:rFonts w:ascii="Calibri" w:hAnsi="Calibri" w:cs="Arial"/>
          <w:sz w:val="22"/>
          <w:szCs w:val="22"/>
        </w:rPr>
      </w:pPr>
      <w:r>
        <w:rPr>
          <w:rFonts w:ascii="Calibri" w:hAnsi="Calibri" w:cs="Arial"/>
          <w:sz w:val="22"/>
          <w:szCs w:val="22"/>
        </w:rPr>
        <w:t>Laurea magistrale in………………………………………………………………………………………………………</w:t>
      </w:r>
      <w:r w:rsidRPr="0090353F">
        <w:rPr>
          <w:rFonts w:ascii="Calibri" w:hAnsi="Calibri" w:cs="Arial"/>
          <w:sz w:val="22"/>
          <w:szCs w:val="22"/>
        </w:rPr>
        <w:t>conseguita in data……………………………………..</w:t>
      </w:r>
      <w:r>
        <w:rPr>
          <w:rFonts w:ascii="Calibri" w:hAnsi="Calibri" w:cs="Arial"/>
          <w:sz w:val="22"/>
          <w:szCs w:val="22"/>
        </w:rPr>
        <w:t>presso</w:t>
      </w:r>
      <w:r w:rsidRPr="0090353F">
        <w:rPr>
          <w:rFonts w:ascii="Calibri" w:hAnsi="Calibri" w:cs="Arial"/>
          <w:sz w:val="22"/>
          <w:szCs w:val="22"/>
        </w:rPr>
        <w:t>…………………</w:t>
      </w:r>
      <w:r>
        <w:rPr>
          <w:rFonts w:ascii="Calibri" w:hAnsi="Calibri" w:cs="Arial"/>
          <w:sz w:val="22"/>
          <w:szCs w:val="22"/>
        </w:rPr>
        <w:t>…………………………………………………………………….riportando la votazione di……………………………………;</w:t>
      </w:r>
    </w:p>
    <w:p w:rsidR="00102FCD" w:rsidRPr="00EF320F" w:rsidRDefault="00102FCD" w:rsidP="0035151A">
      <w:pPr>
        <w:numPr>
          <w:ilvl w:val="0"/>
          <w:numId w:val="17"/>
        </w:numPr>
        <w:spacing w:after="120"/>
        <w:jc w:val="both"/>
        <w:rPr>
          <w:rFonts w:ascii="Calibri" w:hAnsi="Calibri" w:cs="Arial"/>
          <w:sz w:val="22"/>
          <w:szCs w:val="22"/>
        </w:rPr>
      </w:pPr>
      <w:r>
        <w:rPr>
          <w:rFonts w:ascii="Calibri" w:hAnsi="Calibri" w:cs="Arial"/>
          <w:sz w:val="22"/>
          <w:szCs w:val="22"/>
        </w:rPr>
        <w:t>di essere in possesso della Specializzazione in …………………………………………………………., conseguita in data ……………………………………..</w:t>
      </w:r>
      <w:r w:rsidRPr="00EF320F">
        <w:rPr>
          <w:rFonts w:ascii="Calibri" w:hAnsi="Calibri" w:cs="Arial"/>
          <w:sz w:val="22"/>
          <w:szCs w:val="22"/>
        </w:rPr>
        <w:t xml:space="preserve">presso </w:t>
      </w:r>
      <w:r>
        <w:rPr>
          <w:rFonts w:ascii="Calibri" w:hAnsi="Calibri" w:cs="Arial"/>
          <w:sz w:val="22"/>
          <w:szCs w:val="22"/>
        </w:rPr>
        <w:t>……………………………………………………………………………………………………..;</w:t>
      </w:r>
    </w:p>
    <w:p w:rsidR="00102FCD" w:rsidRDefault="00102FCD" w:rsidP="0035151A">
      <w:pPr>
        <w:numPr>
          <w:ilvl w:val="0"/>
          <w:numId w:val="17"/>
        </w:numPr>
        <w:spacing w:after="120"/>
        <w:jc w:val="both"/>
        <w:rPr>
          <w:rFonts w:ascii="Calibri" w:hAnsi="Calibri" w:cs="Arial"/>
          <w:sz w:val="22"/>
          <w:szCs w:val="22"/>
        </w:rPr>
      </w:pPr>
      <w:r>
        <w:rPr>
          <w:rFonts w:ascii="Calibri" w:hAnsi="Calibri" w:cs="Arial"/>
          <w:sz w:val="22"/>
          <w:szCs w:val="22"/>
        </w:rPr>
        <w:t>di essere in possesso del Dottorato in………………………………………………………………….conseguito in data………………………………..presso…………………………………………………………………………………………………………….</w:t>
      </w:r>
    </w:p>
    <w:p w:rsidR="00102FCD" w:rsidRDefault="00102FCD" w:rsidP="00C541EE">
      <w:pPr>
        <w:numPr>
          <w:ilvl w:val="0"/>
          <w:numId w:val="17"/>
        </w:numPr>
        <w:spacing w:after="240"/>
        <w:ind w:left="357" w:hanging="357"/>
        <w:jc w:val="both"/>
        <w:rPr>
          <w:rFonts w:ascii="Calibri" w:hAnsi="Calibri" w:cs="Arial"/>
          <w:sz w:val="22"/>
          <w:szCs w:val="22"/>
        </w:rPr>
      </w:pPr>
      <w:r>
        <w:rPr>
          <w:rFonts w:ascii="Calibri" w:hAnsi="Calibri" w:cs="Arial"/>
          <w:sz w:val="22"/>
          <w:szCs w:val="22"/>
        </w:rPr>
        <w:t>di essere iscritto all’Ordine……………………………………………………………………………………………………………………..;</w:t>
      </w:r>
    </w:p>
    <w:p w:rsidR="00102FCD" w:rsidRDefault="00102FCD" w:rsidP="004F7955">
      <w:pPr>
        <w:numPr>
          <w:ilvl w:val="0"/>
          <w:numId w:val="11"/>
        </w:numPr>
        <w:spacing w:after="120" w:line="360" w:lineRule="auto"/>
        <w:ind w:left="357" w:hanging="357"/>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essere già titolare di altro incarico presso la Fondazione IRCCS (o di altro contratto di ricerca, di altra borsa di studio o assegno di qualunque tipo)</w:t>
      </w:r>
    </w:p>
    <w:p w:rsidR="00102FCD" w:rsidRDefault="00102FCD" w:rsidP="004F7955">
      <w:pPr>
        <w:spacing w:line="360" w:lineRule="auto"/>
        <w:ind w:left="360"/>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essere già titolare di altro incarico presso la Fondazione IRCCS (o di altro contratto di ricerca, di altra borsa di studio o assegno di qualunque tipo)……………………………………………………………….., con scadenza…………………………………..cui sono disposto a rinunciare in caso della vincita della borsa di studio in oggetto;</w:t>
      </w:r>
    </w:p>
    <w:p w:rsidR="00102FCD" w:rsidRDefault="00102FCD" w:rsidP="004F7955">
      <w:pPr>
        <w:numPr>
          <w:ilvl w:val="0"/>
          <w:numId w:val="11"/>
        </w:numPr>
        <w:spacing w:line="360" w:lineRule="auto"/>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avere </w:t>
      </w:r>
      <w:r w:rsidRPr="000F2F6D">
        <w:rPr>
          <w:rFonts w:ascii="Calibri" w:hAnsi="Calibri" w:cs="Tahoma"/>
          <w:sz w:val="22"/>
          <w:szCs w:val="22"/>
        </w:rPr>
        <w:t>grado di parentela o affinità fino al secondo grado compreso con il Responsabile di  U.O./Servizio cui afferisce la borsa di studio, o con il Direttore del relativo Dipartimento, ovvero con il Direttore Generale, Scientifico, Sanitario o Amministrativo o con un componente del Consiglio di Amministrazione della Fondazione IRCCS;</w:t>
      </w:r>
    </w:p>
    <w:p w:rsidR="00102FCD" w:rsidRPr="000F2F6D" w:rsidRDefault="00102FCD" w:rsidP="004F7955">
      <w:pPr>
        <w:spacing w:line="360" w:lineRule="auto"/>
        <w:ind w:left="360" w:hanging="180"/>
        <w:jc w:val="both"/>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avere </w:t>
      </w:r>
      <w:r w:rsidRPr="000F2F6D">
        <w:rPr>
          <w:rFonts w:ascii="Calibri" w:hAnsi="Calibri" w:cs="Tahoma"/>
          <w:sz w:val="22"/>
          <w:szCs w:val="22"/>
        </w:rPr>
        <w:t>grado di parentela o affinità fino al secondo grado compreso con il Responsabile di  U.O./Servizio cui afferisce la borsa di studio, o con il Direttore del relativo Dipartimento, ovvero con il Direttore Generale, Scientifico, Sanitario o Amministrativo o con un componente del Consiglio di Amministrazione della Fondazione IRCCS;</w:t>
      </w:r>
    </w:p>
    <w:p w:rsidR="00102FCD" w:rsidRDefault="00102FCD" w:rsidP="004F7955">
      <w:pPr>
        <w:numPr>
          <w:ilvl w:val="0"/>
          <w:numId w:val="11"/>
        </w:numPr>
        <w:spacing w:line="360" w:lineRule="auto"/>
        <w:ind w:left="357" w:hanging="357"/>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rientrare nelle fattispecie previste dalla L. 114/2014,art. 6., per il quale si ritengono esclusi dalla selezione i soggetti già lavoratori privati o pubblici collocati in quiescenza;</w:t>
      </w:r>
    </w:p>
    <w:p w:rsidR="00102FCD" w:rsidRDefault="00102FCD" w:rsidP="004F7955">
      <w:pPr>
        <w:spacing w:line="360" w:lineRule="auto"/>
        <w:ind w:left="315"/>
        <w:jc w:val="both"/>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rientrare nelle fattispecie previste dalla L. 114/2014,art. 6., per il quale si ritengono esclusi dalla     selezione i soggetti già lavoratori privati o pubblici collocati in quiescenza;</w:t>
      </w:r>
    </w:p>
    <w:p w:rsidR="00102FCD" w:rsidRDefault="00102FCD" w:rsidP="00045F4B">
      <w:pPr>
        <w:numPr>
          <w:ilvl w:val="0"/>
          <w:numId w:val="11"/>
        </w:numPr>
        <w:tabs>
          <w:tab w:val="left" w:pos="540"/>
        </w:tabs>
        <w:spacing w:after="120" w:line="360" w:lineRule="auto"/>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essere legato con rapporto di impiego ad Enti pubblici o privati;</w:t>
      </w:r>
    </w:p>
    <w:p w:rsidR="00102FCD" w:rsidRPr="00E03E53" w:rsidRDefault="00102FCD" w:rsidP="00E03E53">
      <w:pPr>
        <w:tabs>
          <w:tab w:val="left" w:pos="360"/>
        </w:tabs>
        <w:spacing w:after="120" w:line="360" w:lineRule="auto"/>
        <w:ind w:left="360"/>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essere legato con rapporto di impiego con (Ente pubblico/privato) ………………………………………… con la qualifica di …………..……………………………………………... cui sono disposto/a a rinunciare in caso di vincita della borsa in oggetto;</w:t>
      </w:r>
    </w:p>
    <w:p w:rsidR="00102FCD" w:rsidRDefault="00102FCD" w:rsidP="00F74D51">
      <w:pPr>
        <w:tabs>
          <w:tab w:val="left" w:pos="709"/>
        </w:tabs>
        <w:spacing w:after="120"/>
        <w:jc w:val="both"/>
        <w:rPr>
          <w:rFonts w:ascii="Calibri" w:hAnsi="Calibri" w:cs="Tahoma"/>
          <w:sz w:val="22"/>
          <w:szCs w:val="22"/>
        </w:rPr>
      </w:pPr>
      <w:r>
        <w:rPr>
          <w:rFonts w:ascii="Calibri" w:hAnsi="Calibri" w:cs="Tahoma"/>
          <w:sz w:val="22"/>
          <w:szCs w:val="22"/>
        </w:rPr>
        <w:t>Allega alla presente domanda il proprio curriculum vitae datato e firmato.</w:t>
      </w:r>
    </w:p>
    <w:p w:rsidR="00102FCD" w:rsidRDefault="00102FCD" w:rsidP="00F74D51">
      <w:pPr>
        <w:spacing w:after="120"/>
        <w:jc w:val="both"/>
        <w:rPr>
          <w:rFonts w:ascii="Calibri" w:hAnsi="Calibri" w:cs="Tahoma"/>
          <w:sz w:val="22"/>
          <w:szCs w:val="22"/>
        </w:rPr>
      </w:pPr>
      <w:r>
        <w:rPr>
          <w:rFonts w:ascii="Calibri" w:hAnsi="Calibri" w:cs="Tahoma"/>
          <w:sz w:val="22"/>
          <w:szCs w:val="22"/>
        </w:rPr>
        <w:t xml:space="preserve">Il/la sottoscritto/a, consapevole delle sanzioni penali previste dall’art. 76 del DPR </w:t>
      </w:r>
      <w:smartTag w:uri="urn:schemas-microsoft-com:office:smarttags" w:element="date">
        <w:smartTagPr>
          <w:attr w:name="ls" w:val="trans"/>
          <w:attr w:name="Month" w:val="12"/>
          <w:attr w:name="Day" w:val="28"/>
          <w:attr w:name="Year" w:val="2000"/>
        </w:smartTagPr>
        <w:r>
          <w:rPr>
            <w:rFonts w:ascii="Calibri" w:hAnsi="Calibri" w:cs="Tahoma"/>
            <w:sz w:val="22"/>
            <w:szCs w:val="22"/>
          </w:rPr>
          <w:t>28.12.2000</w:t>
        </w:r>
      </w:smartTag>
      <w:r>
        <w:rPr>
          <w:rFonts w:ascii="Calibri" w:hAnsi="Calibri" w:cs="Tahoma"/>
          <w:sz w:val="22"/>
          <w:szCs w:val="22"/>
        </w:rPr>
        <w:t xml:space="preserve">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102FCD" w:rsidRDefault="00102FCD" w:rsidP="00F74D51">
      <w:pPr>
        <w:spacing w:after="120"/>
        <w:jc w:val="both"/>
        <w:rPr>
          <w:rFonts w:ascii="Calibri" w:hAnsi="Calibri" w:cs="Tahoma"/>
          <w:sz w:val="22"/>
          <w:szCs w:val="22"/>
        </w:rPr>
      </w:pPr>
      <w:r>
        <w:rPr>
          <w:rFonts w:ascii="Calibri" w:hAnsi="Calibri" w:cs="Tahoma"/>
          <w:sz w:val="22"/>
          <w:szCs w:val="22"/>
        </w:rPr>
        <w:t xml:space="preserve">Il/la sottoscritto/a dichiara di essere a conoscenza che </w:t>
      </w:r>
      <w:smartTag w:uri="urn:schemas-microsoft-com:office:smarttags" w:element="date">
        <w:smartTagPr>
          <w:attr w:name="ls" w:val="trans"/>
          <w:attr w:name="Month" w:val="12"/>
          <w:attr w:name="Day" w:val="28"/>
          <w:attr w:name="Year" w:val="2000"/>
        </w:smartTagPr>
        <w:r>
          <w:rPr>
            <w:rFonts w:ascii="Calibri" w:hAnsi="Calibri" w:cs="Tahoma"/>
            <w:sz w:val="22"/>
            <w:szCs w:val="22"/>
          </w:rPr>
          <w:t>la Fondazione</w:t>
        </w:r>
      </w:smartTag>
      <w:r>
        <w:rPr>
          <w:rFonts w:ascii="Calibri" w:hAnsi="Calibri" w:cs="Tahoma"/>
          <w:sz w:val="22"/>
          <w:szCs w:val="22"/>
        </w:rPr>
        <w:t xml:space="preserv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rsidR="00102FCD" w:rsidRDefault="00102FCD" w:rsidP="00E36EE5">
      <w:pPr>
        <w:spacing w:after="120"/>
        <w:ind w:left="4956" w:hanging="4956"/>
        <w:jc w:val="both"/>
        <w:rPr>
          <w:rFonts w:ascii="Calibri" w:hAnsi="Calibri" w:cs="Tahoma"/>
          <w:sz w:val="22"/>
          <w:szCs w:val="22"/>
        </w:rPr>
      </w:pPr>
      <w:r>
        <w:rPr>
          <w:rFonts w:ascii="Calibri" w:hAnsi="Calibri" w:cs="Tahoma"/>
          <w:sz w:val="22"/>
          <w:szCs w:val="22"/>
        </w:rPr>
        <w:t xml:space="preserve">Milano, li </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FIRMA</w:t>
      </w:r>
    </w:p>
    <w:p w:rsidR="00102FCD" w:rsidRPr="00E36EE5" w:rsidRDefault="00102FCD" w:rsidP="00E36EE5">
      <w:pPr>
        <w:spacing w:after="120"/>
        <w:ind w:left="4956" w:hanging="4956"/>
        <w:jc w:val="both"/>
        <w:rPr>
          <w:rFonts w:ascii="Calibri" w:hAnsi="Calibri"/>
          <w:sz w:val="22"/>
          <w:szCs w:val="22"/>
        </w:rPr>
      </w:pPr>
      <w:r>
        <w:rPr>
          <w:rFonts w:ascii="Calibri" w:hAnsi="Calibri" w:cs="Tahoma"/>
          <w:sz w:val="22"/>
          <w:szCs w:val="22"/>
        </w:rPr>
        <w:t xml:space="preserve">                                                                                                 </w:t>
      </w:r>
      <w:r>
        <w:rPr>
          <w:rFonts w:ascii="Calibri" w:hAnsi="Calibri"/>
          <w:sz w:val="22"/>
          <w:szCs w:val="22"/>
        </w:rPr>
        <w:t xml:space="preserve">   </w:t>
      </w:r>
      <w:r>
        <w:rPr>
          <w:rFonts w:ascii="Calibri" w:hAnsi="Calibri" w:cs="Arial"/>
          <w:sz w:val="22"/>
          <w:szCs w:val="22"/>
        </w:rPr>
        <w:t>………………………………………………………………</w:t>
      </w:r>
    </w:p>
    <w:p w:rsidR="00102FCD" w:rsidRPr="00595E20" w:rsidRDefault="00102FCD" w:rsidP="00595E20">
      <w:pPr>
        <w:spacing w:after="0"/>
        <w:jc w:val="both"/>
        <w:rPr>
          <w:rFonts w:ascii="Calibri" w:hAnsi="Calibri"/>
          <w:sz w:val="22"/>
          <w:szCs w:val="22"/>
        </w:rPr>
      </w:pPr>
      <w:r>
        <w:rPr>
          <w:rFonts w:ascii="Calibri" w:hAnsi="Calibri"/>
          <w:sz w:val="22"/>
          <w:szCs w:val="22"/>
        </w:rPr>
        <w:tab/>
      </w:r>
      <w:r>
        <w:rPr>
          <w:rFonts w:ascii="Calibri" w:hAnsi="Calibri"/>
          <w:sz w:val="22"/>
          <w:szCs w:val="22"/>
        </w:rPr>
        <w:tab/>
      </w:r>
    </w:p>
    <w:p w:rsidR="00102FCD" w:rsidRDefault="00102FCD" w:rsidP="00BC09AC">
      <w:pPr>
        <w:spacing w:after="120"/>
        <w:jc w:val="center"/>
        <w:rPr>
          <w:rFonts w:ascii="Calibri" w:hAnsi="Calibri" w:cs="Arial"/>
          <w:b/>
          <w:bCs/>
          <w:color w:val="666666"/>
          <w:sz w:val="18"/>
          <w:szCs w:val="16"/>
        </w:rPr>
      </w:pPr>
    </w:p>
    <w:p w:rsidR="00102FCD" w:rsidRDefault="00102FCD" w:rsidP="00BC09AC">
      <w:pPr>
        <w:spacing w:after="120"/>
        <w:jc w:val="center"/>
        <w:rPr>
          <w:rFonts w:ascii="Calibri" w:hAnsi="Calibri" w:cs="Arial"/>
          <w:b/>
          <w:bCs/>
          <w:color w:val="666666"/>
          <w:sz w:val="18"/>
          <w:szCs w:val="16"/>
        </w:rPr>
      </w:pPr>
      <w:r>
        <w:rPr>
          <w:rFonts w:ascii="Calibri" w:hAnsi="Calibri" w:cs="Arial"/>
          <w:b/>
          <w:bCs/>
          <w:color w:val="666666"/>
          <w:sz w:val="18"/>
          <w:szCs w:val="16"/>
        </w:rPr>
        <w:t>Informativa al candidato sul trattamento dei dati personali ai sensi dell’art. 13 del Regolamento n. 2016/679/UE e della normativa privacy nazionale vigente</w:t>
      </w:r>
    </w:p>
    <w:p w:rsidR="00102FCD" w:rsidRDefault="00102FCD" w:rsidP="00BC09AC">
      <w:pPr>
        <w:spacing w:after="120"/>
        <w:jc w:val="center"/>
        <w:rPr>
          <w:rFonts w:ascii="Calibri" w:hAnsi="Calibri" w:cs="Arial"/>
          <w:b/>
          <w:bCs/>
          <w:color w:val="666666"/>
          <w:sz w:val="18"/>
          <w:szCs w:val="16"/>
        </w:rPr>
      </w:pPr>
    </w:p>
    <w:p w:rsidR="00102FCD" w:rsidRDefault="00102FCD" w:rsidP="00BC09AC">
      <w:pPr>
        <w:spacing w:after="120"/>
        <w:jc w:val="center"/>
        <w:rPr>
          <w:rFonts w:ascii="Calibri" w:hAnsi="Calibri" w:cs="Arial"/>
          <w:b/>
          <w:bCs/>
          <w:color w:val="666666"/>
          <w:sz w:val="18"/>
          <w:szCs w:val="16"/>
        </w:rPr>
      </w:pPr>
    </w:p>
    <w:p w:rsidR="00102FCD" w:rsidRDefault="00102FCD" w:rsidP="00BC09AC">
      <w:pPr>
        <w:jc w:val="both"/>
        <w:rPr>
          <w:rFonts w:ascii="Calibri" w:hAnsi="Calibri" w:cs="Arial"/>
          <w:color w:val="666666"/>
          <w:sz w:val="14"/>
          <w:szCs w:val="14"/>
        </w:rPr>
      </w:pPr>
      <w:r>
        <w:rPr>
          <w:rFonts w:ascii="Calibri" w:hAnsi="Calibri" w:cs="Arial"/>
          <w:color w:val="666666"/>
          <w:sz w:val="14"/>
          <w:szCs w:val="14"/>
        </w:rPr>
        <w:t>Gentile Signore/a, ai sensi dell’art. 13 del Regolamento n. 2016/679/UE (di seguito, anche “</w:t>
      </w:r>
      <w:r>
        <w:rPr>
          <w:rFonts w:ascii="Calibri" w:hAnsi="Calibri" w:cs="Arial"/>
          <w:i/>
          <w:color w:val="666666"/>
          <w:sz w:val="14"/>
          <w:szCs w:val="14"/>
        </w:rPr>
        <w:t>GDPR</w:t>
      </w:r>
      <w:r>
        <w:rPr>
          <w:rFonts w:ascii="Calibri" w:hAnsi="Calibri" w:cs="Arial"/>
          <w:color w:val="666666"/>
          <w:sz w:val="14"/>
          <w:szCs w:val="14"/>
        </w:rPr>
        <w:t xml:space="preserve">”) e della normativa privacy interna vigente, con </w:t>
      </w:r>
      <w:smartTag w:uri="urn:schemas-microsoft-com:office:smarttags" w:element="date">
        <w:smartTagPr>
          <w:attr w:name="ls" w:val="trans"/>
          <w:attr w:name="Month" w:val="12"/>
          <w:attr w:name="Day" w:val="28"/>
          <w:attr w:name="Year" w:val="2000"/>
        </w:smartTagPr>
        <w:r>
          <w:rPr>
            <w:rFonts w:ascii="Calibri" w:hAnsi="Calibri" w:cs="Arial"/>
            <w:color w:val="666666"/>
            <w:sz w:val="14"/>
            <w:szCs w:val="14"/>
          </w:rPr>
          <w:t>la presente Le</w:t>
        </w:r>
      </w:smartTag>
      <w:r>
        <w:rPr>
          <w:rFonts w:ascii="Calibri" w:hAnsi="Calibri" w:cs="Arial"/>
          <w:color w:val="666666"/>
          <w:sz w:val="14"/>
          <w:szCs w:val="14"/>
        </w:rPr>
        <w:t xml:space="preserve"> forniamo le seguenti informazioni:</w:t>
      </w:r>
    </w:p>
    <w:p w:rsidR="00102FCD" w:rsidRDefault="00102FCD" w:rsidP="00BC09AC">
      <w:pPr>
        <w:numPr>
          <w:ilvl w:val="0"/>
          <w:numId w:val="4"/>
        </w:numPr>
        <w:spacing w:before="100" w:beforeAutospacing="1" w:after="100" w:afterAutospacing="1"/>
        <w:jc w:val="both"/>
        <w:rPr>
          <w:rFonts w:ascii="Calibri" w:hAnsi="Calibri" w:cs="Arial"/>
          <w:bCs/>
          <w:color w:val="666666"/>
          <w:sz w:val="14"/>
          <w:szCs w:val="14"/>
        </w:rPr>
      </w:pPr>
      <w:r>
        <w:rPr>
          <w:rFonts w:ascii="Calibri" w:hAnsi="Calibri" w:cs="Arial"/>
          <w:bCs/>
          <w:color w:val="666666"/>
          <w:sz w:val="14"/>
          <w:szCs w:val="14"/>
        </w:rPr>
        <w:t xml:space="preserve">Il Titolare del trattamento dei dati personali, da Lei conferiti e da noi acquisiti nello svolgimento dell’attività di selezione del personale è </w:t>
      </w:r>
      <w:smartTag w:uri="urn:schemas-microsoft-com:office:smarttags" w:element="date">
        <w:smartTagPr>
          <w:attr w:name="ls" w:val="trans"/>
          <w:attr w:name="Month" w:val="12"/>
          <w:attr w:name="Day" w:val="28"/>
          <w:attr w:name="Year" w:val="2000"/>
        </w:smartTagPr>
        <w:smartTag w:uri="urn:schemas-microsoft-com:office:smarttags" w:element="date">
          <w:smartTagPr>
            <w:attr w:name="ls" w:val="trans"/>
            <w:attr w:name="Month" w:val="12"/>
            <w:attr w:name="Day" w:val="28"/>
            <w:attr w:name="Year" w:val="2000"/>
          </w:smartTagPr>
          <w:r>
            <w:rPr>
              <w:rFonts w:ascii="Calibri" w:hAnsi="Calibri" w:cs="Arial"/>
              <w:bCs/>
              <w:color w:val="666666"/>
              <w:sz w:val="14"/>
              <w:szCs w:val="14"/>
            </w:rPr>
            <w:t>la Fondazione IRCCS</w:t>
          </w:r>
        </w:smartTag>
        <w:r>
          <w:rPr>
            <w:rFonts w:ascii="Calibri" w:hAnsi="Calibri" w:cs="Arial"/>
            <w:bCs/>
            <w:color w:val="666666"/>
            <w:sz w:val="14"/>
            <w:szCs w:val="14"/>
          </w:rPr>
          <w:t xml:space="preserve"> Ca</w:t>
        </w:r>
      </w:smartTag>
      <w:r>
        <w:rPr>
          <w:rFonts w:ascii="Calibri" w:hAnsi="Calibri" w:cs="Arial"/>
          <w:bCs/>
          <w:color w:val="666666"/>
          <w:sz w:val="14"/>
          <w:szCs w:val="14"/>
        </w:rPr>
        <w:t xml:space="preserve">’ Granda Ospedale Maggiore Policlinico, Istituto di Ricovero e Cura a Carattere Scientifico, con sede legale in Milano, Via Francesco Sforza n. 28, che potrà essere contattato scrivendo a: </w:t>
      </w:r>
      <w:hyperlink r:id="rId5" w:history="1">
        <w:r>
          <w:rPr>
            <w:rStyle w:val="Hyperlink"/>
            <w:rFonts w:ascii="Calibri" w:hAnsi="Calibri" w:cs="Arial"/>
            <w:bCs/>
            <w:sz w:val="14"/>
            <w:szCs w:val="14"/>
          </w:rPr>
          <w:t>privacy@policlinico.mi.it</w:t>
        </w:r>
      </w:hyperlink>
      <w:r>
        <w:rPr>
          <w:rFonts w:ascii="Calibri" w:hAnsi="Calibri" w:cs="Arial"/>
          <w:bCs/>
          <w:color w:val="666666"/>
          <w:sz w:val="14"/>
          <w:szCs w:val="14"/>
        </w:rPr>
        <w:t>.</w:t>
      </w:r>
    </w:p>
    <w:p w:rsidR="00102FCD" w:rsidRDefault="00102FCD" w:rsidP="00BC09AC">
      <w:pPr>
        <w:numPr>
          <w:ilvl w:val="0"/>
          <w:numId w:val="4"/>
        </w:numPr>
        <w:spacing w:before="100" w:beforeAutospacing="1" w:after="100" w:afterAutospacing="1"/>
        <w:jc w:val="both"/>
        <w:rPr>
          <w:rFonts w:ascii="Calibri" w:hAnsi="Calibri" w:cs="Arial"/>
          <w:bCs/>
          <w:color w:val="666666"/>
          <w:sz w:val="14"/>
          <w:szCs w:val="14"/>
        </w:rPr>
      </w:pPr>
      <w:r>
        <w:rPr>
          <w:rFonts w:ascii="Calibri" w:hAnsi="Calibri" w:cs="Arial"/>
          <w:bCs/>
          <w:color w:val="666666"/>
          <w:sz w:val="14"/>
          <w:szCs w:val="14"/>
        </w:rPr>
        <w:t xml:space="preserve">Il Responsabile della protezione dei dati potrà essere contattato scrivendo a: </w:t>
      </w:r>
      <w:hyperlink r:id="rId6" w:history="1">
        <w:r>
          <w:rPr>
            <w:rStyle w:val="Hyperlink"/>
            <w:rFonts w:ascii="Calibri" w:hAnsi="Calibri" w:cs="Arial"/>
            <w:bCs/>
            <w:sz w:val="14"/>
            <w:szCs w:val="14"/>
          </w:rPr>
          <w:t>dpo@policlinico.mi.it</w:t>
        </w:r>
      </w:hyperlink>
      <w:r>
        <w:rPr>
          <w:rFonts w:ascii="Calibri" w:hAnsi="Calibri" w:cs="Arial"/>
          <w:bCs/>
          <w:color w:val="666666"/>
          <w:sz w:val="14"/>
          <w:szCs w:val="14"/>
        </w:rPr>
        <w:t>.</w:t>
      </w:r>
    </w:p>
    <w:p w:rsidR="00102FCD" w:rsidRDefault="00102FCD" w:rsidP="00BC09AC">
      <w:pPr>
        <w:numPr>
          <w:ilvl w:val="0"/>
          <w:numId w:val="4"/>
        </w:numPr>
        <w:spacing w:after="0"/>
        <w:jc w:val="both"/>
        <w:rPr>
          <w:rFonts w:ascii="Calibri" w:hAnsi="Calibri" w:cs="Arial"/>
          <w:b/>
          <w:bCs/>
          <w:color w:val="666666"/>
          <w:sz w:val="14"/>
          <w:szCs w:val="14"/>
        </w:rPr>
      </w:pPr>
      <w:r>
        <w:rPr>
          <w:rFonts w:ascii="Calibri" w:hAnsi="Calibri" w:cs="Arial"/>
          <w:bCs/>
          <w:color w:val="666666"/>
          <w:sz w:val="14"/>
          <w:szCs w:val="14"/>
        </w:rPr>
        <w:t>Il trattamento</w:t>
      </w:r>
      <w:r>
        <w:rPr>
          <w:rFonts w:ascii="Calibri" w:hAnsi="Calibri" w:cs="Arial"/>
          <w:b/>
          <w:bCs/>
          <w:color w:val="666666"/>
          <w:sz w:val="14"/>
          <w:szCs w:val="14"/>
        </w:rPr>
        <w:t xml:space="preserve"> </w:t>
      </w:r>
      <w:r>
        <w:rPr>
          <w:rFonts w:ascii="Calibri" w:hAnsi="Calibri" w:cs="Arial"/>
          <w:bCs/>
          <w:color w:val="666666"/>
          <w:sz w:val="14"/>
          <w:szCs w:val="14"/>
        </w:rPr>
        <w:t xml:space="preserve">dei dati personali è effettuato per il perseguimento delle seguenti </w:t>
      </w:r>
      <w:r>
        <w:rPr>
          <w:rFonts w:ascii="Calibri" w:hAnsi="Calibri" w:cs="Arial"/>
          <w:b/>
          <w:bCs/>
          <w:color w:val="666666"/>
          <w:sz w:val="14"/>
          <w:szCs w:val="14"/>
        </w:rPr>
        <w:t>finalità</w:t>
      </w:r>
      <w:r>
        <w:rPr>
          <w:rFonts w:ascii="Calibri" w:hAnsi="Calibri" w:cs="Arial"/>
          <w:bCs/>
          <w:color w:val="666666"/>
          <w:sz w:val="14"/>
          <w:szCs w:val="14"/>
        </w:rPr>
        <w:t>:</w:t>
      </w:r>
    </w:p>
    <w:p w:rsidR="00102FCD" w:rsidRDefault="00102FCD"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formalizzazione della candidatura;</w:t>
      </w:r>
    </w:p>
    <w:p w:rsidR="00102FCD" w:rsidRDefault="00102FCD"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selezione del personale;</w:t>
      </w:r>
    </w:p>
    <w:p w:rsidR="00102FCD" w:rsidRDefault="00102FCD"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verifica delle referenze;</w:t>
      </w:r>
    </w:p>
    <w:p w:rsidR="00102FCD" w:rsidRDefault="00102FCD"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perseguimento delle finalità di salvaguardia della vita o dell’incolumità fisica dell’Interessato o di un terzo, anche attraverso la visita medica preventiva di idoneità al lavoro, nei casi di mansione per la quale è prevista la sorveglianza sanitaria o per la quale sia stata chiesta ex art. 41 co. 1 lett. b del d.lgs. 81/2008 dal lavoratore;</w:t>
      </w:r>
    </w:p>
    <w:p w:rsidR="00102FCD" w:rsidRDefault="00102FCD"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eventuale instaurazione del rapporto di lavoro.</w:t>
      </w:r>
    </w:p>
    <w:p w:rsidR="00102FCD" w:rsidRDefault="00102FCD" w:rsidP="00BC09AC">
      <w:pPr>
        <w:ind w:left="709"/>
        <w:jc w:val="both"/>
        <w:rPr>
          <w:rFonts w:ascii="Calibri" w:hAnsi="Calibri" w:cs="Arial"/>
          <w:b/>
          <w:color w:val="666666"/>
          <w:sz w:val="14"/>
          <w:szCs w:val="14"/>
        </w:rPr>
      </w:pPr>
      <w:r>
        <w:rPr>
          <w:rFonts w:ascii="Calibri" w:hAnsi="Calibri" w:cs="Arial"/>
          <w:b/>
          <w:bCs/>
          <w:color w:val="666666"/>
          <w:sz w:val="14"/>
          <w:szCs w:val="14"/>
        </w:rPr>
        <w:t xml:space="preserve">Il conferimento dei dati personali è indispensabile </w:t>
      </w:r>
      <w:r>
        <w:rPr>
          <w:rFonts w:ascii="Calibri" w:hAnsi="Calibri" w:cs="Arial"/>
          <w:color w:val="666666"/>
          <w:sz w:val="14"/>
          <w:szCs w:val="14"/>
        </w:rPr>
        <w:t xml:space="preserve">ai fini dello svolgimento delle procedure di selezione. Pertanto, il mancato conferimento comporta da parte del Titolare l’impossibilità di valutare </w:t>
      </w:r>
      <w:smartTag w:uri="urn:schemas-microsoft-com:office:smarttags" w:element="date">
        <w:smartTagPr>
          <w:attr w:name="ls" w:val="trans"/>
          <w:attr w:name="Month" w:val="12"/>
          <w:attr w:name="Day" w:val="28"/>
          <w:attr w:name="Year" w:val="2000"/>
        </w:smartTagPr>
        <w:r>
          <w:rPr>
            <w:rFonts w:ascii="Calibri" w:hAnsi="Calibri" w:cs="Arial"/>
            <w:color w:val="666666"/>
            <w:sz w:val="14"/>
            <w:szCs w:val="14"/>
          </w:rPr>
          <w:t>la Sua</w:t>
        </w:r>
      </w:smartTag>
      <w:r>
        <w:rPr>
          <w:rFonts w:ascii="Calibri" w:hAnsi="Calibri" w:cs="Arial"/>
          <w:color w:val="666666"/>
          <w:sz w:val="14"/>
          <w:szCs w:val="14"/>
        </w:rPr>
        <w:t xml:space="preserve"> candidatura. </w:t>
      </w:r>
    </w:p>
    <w:p w:rsidR="00102FCD" w:rsidRDefault="00102FCD" w:rsidP="00BC09AC">
      <w:pPr>
        <w:numPr>
          <w:ilvl w:val="0"/>
          <w:numId w:val="4"/>
        </w:numPr>
        <w:spacing w:after="0"/>
        <w:jc w:val="both"/>
        <w:rPr>
          <w:rFonts w:ascii="Calibri" w:hAnsi="Calibri" w:cs="Arial"/>
          <w:b/>
          <w:color w:val="666666"/>
          <w:sz w:val="14"/>
          <w:szCs w:val="14"/>
        </w:rPr>
      </w:pPr>
      <w:r>
        <w:rPr>
          <w:rFonts w:ascii="Calibri" w:hAnsi="Calibri" w:cs="Arial"/>
          <w:color w:val="666666"/>
          <w:sz w:val="14"/>
          <w:szCs w:val="14"/>
        </w:rPr>
        <w:t xml:space="preserve">I Suoi dati personali possono essere </w:t>
      </w:r>
      <w:r>
        <w:rPr>
          <w:rFonts w:ascii="Calibri" w:hAnsi="Calibri" w:cs="Arial"/>
          <w:b/>
          <w:color w:val="666666"/>
          <w:sz w:val="14"/>
          <w:szCs w:val="14"/>
        </w:rPr>
        <w:t>comunicati</w:t>
      </w:r>
      <w:r>
        <w:rPr>
          <w:rFonts w:ascii="Calibri" w:hAnsi="Calibri" w:cs="Arial"/>
          <w:color w:val="666666"/>
          <w:sz w:val="14"/>
          <w:szCs w:val="14"/>
        </w:rPr>
        <w:t xml:space="preserve"> ai seguenti soggetti o categorie di soggetti: </w:t>
      </w:r>
    </w:p>
    <w:p w:rsidR="00102FCD" w:rsidRDefault="00102FCD"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eventuali soggetti terzi e consulenti del lavoro, coinvolti nell’instaurazione del rapporto contrattuale; </w:t>
      </w:r>
    </w:p>
    <w:p w:rsidR="00102FCD" w:rsidRDefault="00102FCD"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eventuali soggetti terzi contattati al fine di ottenere/verificare le Sue referenze (es. Università, ex datori di lavoro, Istituti Scolastici, ecc.); </w:t>
      </w:r>
    </w:p>
    <w:p w:rsidR="00102FCD" w:rsidRDefault="00102FCD"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soggetti che forniscono servizi per la gestione del sistema informativo e delle reti di telecomunicazioni (ivi compresa la posta elettronica); </w:t>
      </w:r>
    </w:p>
    <w:p w:rsidR="00102FCD" w:rsidRDefault="00102FCD"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autorità competenti per adempimenti di obblighi di leggi e/o di disposizioni di organi pubblici, su richiesta;</w:t>
      </w:r>
    </w:p>
    <w:p w:rsidR="00102FCD" w:rsidRDefault="00102FCD"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Enti pubblici (INPS, INAIL, Direzione provinciale del lavoro, Uffici fiscali, etc.), Autorità giudiziarie, nonché a tutti i soggetti ai quali la comunicazione è obbligatoria per legge. </w:t>
      </w:r>
    </w:p>
    <w:p w:rsidR="00102FCD" w:rsidRDefault="00102FCD" w:rsidP="00BC09AC">
      <w:pPr>
        <w:ind w:left="709"/>
        <w:jc w:val="both"/>
        <w:rPr>
          <w:rFonts w:ascii="Calibri" w:hAnsi="Calibri" w:cs="Arial"/>
          <w:color w:val="666666"/>
          <w:sz w:val="14"/>
          <w:szCs w:val="14"/>
        </w:rPr>
      </w:pPr>
      <w:r>
        <w:rPr>
          <w:rFonts w:ascii="Calibri" w:hAnsi="Calibri" w:cs="Arial"/>
          <w:color w:val="666666"/>
          <w:sz w:val="14"/>
          <w:szCs w:val="14"/>
        </w:rPr>
        <w:t>L’elenco completo di tutti i Responsabili esterni, che potranno venire a conoscenza dei Suoi dati, può essere da Lei visionato sul sito</w:t>
      </w:r>
      <w:r>
        <w:rPr>
          <w:rFonts w:ascii="Calibri" w:hAnsi="Calibri"/>
          <w:sz w:val="14"/>
          <w:szCs w:val="14"/>
        </w:rPr>
        <w:t xml:space="preserve"> </w:t>
      </w:r>
      <w:r>
        <w:rPr>
          <w:rFonts w:ascii="Calibri" w:hAnsi="Calibri" w:cs="Arial"/>
          <w:color w:val="666666"/>
          <w:sz w:val="14"/>
          <w:szCs w:val="14"/>
        </w:rPr>
        <w:t xml:space="preserve">istituzionale della Fondazione IRCCS Ca’ Granda Ospedale Maggiore Policlinico, nella Sezione “Privacy”. </w:t>
      </w:r>
    </w:p>
    <w:p w:rsidR="00102FCD" w:rsidRDefault="00102FCD" w:rsidP="00BC09AC">
      <w:pPr>
        <w:numPr>
          <w:ilvl w:val="0"/>
          <w:numId w:val="4"/>
        </w:numPr>
        <w:spacing w:after="0"/>
        <w:jc w:val="both"/>
        <w:rPr>
          <w:rFonts w:ascii="Calibri" w:hAnsi="Calibri" w:cs="Arial"/>
          <w:b/>
          <w:color w:val="666666"/>
          <w:sz w:val="14"/>
          <w:szCs w:val="14"/>
        </w:rPr>
      </w:pPr>
      <w:r>
        <w:rPr>
          <w:rFonts w:ascii="Calibri" w:hAnsi="Calibri" w:cs="Arial"/>
          <w:bCs/>
          <w:color w:val="666666"/>
          <w:sz w:val="14"/>
          <w:szCs w:val="14"/>
        </w:rPr>
        <w:t>I Suoi dati personali vengono trattati nel rispetto dei principi di liceità, correttezza e trasparenza. 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trattati con supporti cartacei o informatici, con l’adozione di ogni misura tecnica e organizzativa adeguata a garantire la sicurezza dei dati personali.</w:t>
      </w:r>
    </w:p>
    <w:p w:rsidR="00102FCD" w:rsidRDefault="00102FCD" w:rsidP="00BC09AC">
      <w:pPr>
        <w:numPr>
          <w:ilvl w:val="0"/>
          <w:numId w:val="4"/>
        </w:numPr>
        <w:spacing w:after="0"/>
        <w:jc w:val="both"/>
        <w:rPr>
          <w:rFonts w:ascii="Calibri" w:hAnsi="Calibri" w:cs="Arial"/>
          <w:color w:val="666666"/>
          <w:sz w:val="14"/>
          <w:szCs w:val="14"/>
        </w:rPr>
      </w:pPr>
      <w:r>
        <w:rPr>
          <w:rFonts w:ascii="Calibri" w:hAnsi="Calibri" w:cs="Arial"/>
          <w:color w:val="666666"/>
          <w:sz w:val="14"/>
          <w:szCs w:val="14"/>
        </w:rPr>
        <w:t xml:space="preserve">I Suoi dati personali saranno </w:t>
      </w:r>
      <w:r>
        <w:rPr>
          <w:rFonts w:ascii="Calibri" w:hAnsi="Calibri" w:cs="Arial"/>
          <w:b/>
          <w:color w:val="666666"/>
          <w:sz w:val="14"/>
          <w:szCs w:val="14"/>
        </w:rPr>
        <w:t>conservati</w:t>
      </w:r>
      <w:r>
        <w:rPr>
          <w:rFonts w:ascii="Calibri" w:hAnsi="Calibri" w:cs="Arial"/>
          <w:color w:val="666666"/>
          <w:sz w:val="14"/>
          <w:szCs w:val="14"/>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102FCD" w:rsidRDefault="00102FCD" w:rsidP="00BC09AC">
      <w:pPr>
        <w:numPr>
          <w:ilvl w:val="0"/>
          <w:numId w:val="4"/>
        </w:numPr>
        <w:spacing w:after="0"/>
        <w:jc w:val="both"/>
        <w:rPr>
          <w:rFonts w:ascii="Calibri" w:hAnsi="Calibri" w:cs="Arial"/>
          <w:b/>
          <w:color w:val="666666"/>
          <w:sz w:val="14"/>
          <w:szCs w:val="14"/>
        </w:rPr>
      </w:pPr>
      <w:r>
        <w:rPr>
          <w:rFonts w:ascii="Calibri" w:hAnsi="Calibri" w:cs="Arial"/>
          <w:color w:val="666666"/>
          <w:sz w:val="14"/>
          <w:szCs w:val="14"/>
        </w:rPr>
        <w:t xml:space="preserve">Nella Sua qualità di Interessato al trattamento dei dati in esame, Le sono riconosciuti i </w:t>
      </w:r>
      <w:r>
        <w:rPr>
          <w:rFonts w:ascii="Calibri" w:hAnsi="Calibri" w:cs="Arial"/>
          <w:b/>
          <w:color w:val="666666"/>
          <w:sz w:val="14"/>
          <w:szCs w:val="14"/>
        </w:rPr>
        <w:t>diritti</w:t>
      </w:r>
      <w:r>
        <w:rPr>
          <w:rFonts w:ascii="Calibri" w:hAnsi="Calibri" w:cs="Arial"/>
          <w:color w:val="666666"/>
          <w:sz w:val="14"/>
          <w:szCs w:val="14"/>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privacy@policlinico.mi.it o inviando una raccomandata a Fondazione IRCCS Ca’ Granda Ospedale Maggiore Policlinico, con sede legale in Milano, Via Francesco Sforza n. 28, all’attenzione del Titolare del trattamento. Infine, Le è riconosciuto il diritto di proporre reclamo all’Autorità competente di cui all’art. 77 GDPR.</w:t>
      </w:r>
      <w:r>
        <w:rPr>
          <w:rFonts w:ascii="Calibri" w:hAnsi="Calibri" w:cs="Arial"/>
          <w:b/>
          <w:bCs/>
          <w:color w:val="666666"/>
          <w:sz w:val="14"/>
          <w:szCs w:val="14"/>
        </w:rPr>
        <w:t xml:space="preserve"> </w:t>
      </w:r>
    </w:p>
    <w:p w:rsidR="00102FCD" w:rsidRDefault="00102FCD" w:rsidP="00BC09AC">
      <w:pPr>
        <w:ind w:left="720"/>
        <w:jc w:val="both"/>
        <w:rPr>
          <w:rFonts w:ascii="Calibri" w:hAnsi="Calibri" w:cs="Arial"/>
          <w:b/>
          <w:color w:val="666666"/>
          <w:sz w:val="14"/>
          <w:szCs w:val="14"/>
        </w:rPr>
      </w:pPr>
      <w:r>
        <w:rPr>
          <w:rFonts w:ascii="Calibri" w:hAnsi="Calibri" w:cs="Arial"/>
          <w:b/>
          <w:color w:val="666666"/>
          <w:sz w:val="14"/>
          <w:szCs w:val="14"/>
        </w:rPr>
        <w:t>Si precisa che, in qualunque momento, può prendere visione della presente informativa e dei nostri Privacy standards sul sito istituzionale della Fondazione IRCCS Ca’ Granda Ospedale Maggiore Policlinico, nella Sezione “Privacy”.</w:t>
      </w:r>
    </w:p>
    <w:p w:rsidR="00102FCD" w:rsidRDefault="00102FCD" w:rsidP="00BC09AC">
      <w:pPr>
        <w:spacing w:after="0"/>
        <w:ind w:left="7080" w:hanging="7080"/>
        <w:rPr>
          <w:rFonts w:ascii="Calibri" w:hAnsi="Calibri" w:cs="Arial"/>
          <w:color w:val="666666"/>
          <w:sz w:val="16"/>
          <w:szCs w:val="16"/>
        </w:rPr>
      </w:pPr>
      <w:r>
        <w:rPr>
          <w:rFonts w:ascii="Calibri" w:hAnsi="Calibri" w:cs="Arial"/>
          <w:color w:val="666666"/>
          <w:sz w:val="16"/>
          <w:szCs w:val="16"/>
        </w:rPr>
        <w:tab/>
        <w:t>Il Titolare del trattamento</w:t>
      </w:r>
    </w:p>
    <w:p w:rsidR="00102FCD" w:rsidRDefault="00102FCD" w:rsidP="00BC09AC">
      <w:pPr>
        <w:spacing w:after="0"/>
        <w:rPr>
          <w:rFonts w:ascii="Calibri" w:hAnsi="Calibri" w:cs="Arial"/>
          <w:color w:val="666666"/>
          <w:sz w:val="18"/>
          <w:szCs w:val="18"/>
        </w:rPr>
      </w:pP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t xml:space="preserve"> Fondazione IRCCS Ca’ Granda Ospedale Maggiore Policlinico</w:t>
      </w:r>
    </w:p>
    <w:p w:rsidR="00102FCD" w:rsidRPr="00BF2911" w:rsidRDefault="00102FCD" w:rsidP="00BC09AC">
      <w:pPr>
        <w:spacing w:after="0"/>
        <w:rPr>
          <w:rFonts w:ascii="Calibri" w:hAnsi="Calibri" w:cs="Arial"/>
          <w:color w:val="666666"/>
          <w:sz w:val="18"/>
          <w:szCs w:val="18"/>
        </w:rPr>
      </w:pPr>
    </w:p>
    <w:p w:rsidR="00102FCD" w:rsidRDefault="00102FCD" w:rsidP="00BC09AC">
      <w:pPr>
        <w:jc w:val="center"/>
        <w:rPr>
          <w:rFonts w:ascii="Calibri" w:hAnsi="Calibri" w:cs="Arial"/>
          <w:color w:val="666666"/>
          <w:sz w:val="16"/>
          <w:szCs w:val="16"/>
          <w:u w:val="single"/>
        </w:rPr>
      </w:pPr>
    </w:p>
    <w:p w:rsidR="00102FCD" w:rsidRPr="00933B54" w:rsidRDefault="00102FCD" w:rsidP="00BC09AC">
      <w:pPr>
        <w:jc w:val="center"/>
        <w:rPr>
          <w:rFonts w:ascii="Calibri" w:hAnsi="Calibri" w:cs="Arial"/>
          <w:color w:val="666666"/>
          <w:sz w:val="16"/>
          <w:szCs w:val="16"/>
          <w:u w:val="single"/>
        </w:rPr>
      </w:pPr>
      <w:r w:rsidRPr="00933B54">
        <w:rPr>
          <w:rFonts w:ascii="Calibri" w:hAnsi="Calibri" w:cs="Arial"/>
          <w:color w:val="666666"/>
          <w:sz w:val="16"/>
          <w:szCs w:val="16"/>
          <w:u w:val="single"/>
        </w:rPr>
        <w:t>DICHIARAZIONE DI PRESA VISIONE DELL’INFORMATIVA E CONSENSO AL TRATTAMENTO</w:t>
      </w:r>
    </w:p>
    <w:p w:rsidR="00102FCD" w:rsidRPr="00933B54" w:rsidRDefault="00102FCD" w:rsidP="00BC09AC">
      <w:pPr>
        <w:jc w:val="both"/>
        <w:rPr>
          <w:rFonts w:ascii="Calibri" w:hAnsi="Calibri" w:cs="Arial"/>
          <w:color w:val="666666"/>
          <w:sz w:val="16"/>
          <w:szCs w:val="16"/>
        </w:rPr>
      </w:pPr>
      <w:r w:rsidRPr="00933B54">
        <w:rPr>
          <w:rFonts w:ascii="Calibri" w:hAnsi="Calibri" w:cs="Arial"/>
          <w:color w:val="666666"/>
          <w:sz w:val="16"/>
          <w:szCs w:val="16"/>
        </w:rPr>
        <w:t xml:space="preserve">La/Il sottoscritta/o ………………………………………………………………………, nato a </w:t>
      </w:r>
      <w:r>
        <w:rPr>
          <w:rFonts w:ascii="Calibri" w:hAnsi="Calibri" w:cs="Arial"/>
          <w:color w:val="666666"/>
          <w:sz w:val="16"/>
          <w:szCs w:val="16"/>
        </w:rPr>
        <w:t xml:space="preserve">………………………………………………………………………..…, il ………………………, </w:t>
      </w:r>
    </w:p>
    <w:p w:rsidR="00102FCD" w:rsidRPr="00933B54" w:rsidRDefault="00102FCD" w:rsidP="00BC09AC">
      <w:pPr>
        <w:jc w:val="both"/>
        <w:rPr>
          <w:rFonts w:ascii="Calibri" w:hAnsi="Calibri" w:cs="Arial"/>
          <w:color w:val="666666"/>
          <w:sz w:val="16"/>
          <w:szCs w:val="16"/>
        </w:rPr>
      </w:pPr>
      <w:r w:rsidRPr="00933B54">
        <w:rPr>
          <w:rFonts w:ascii="Calibri" w:hAnsi="Calibri" w:cs="Arial"/>
          <w:color w:val="666666"/>
          <w:sz w:val="16"/>
          <w:szCs w:val="16"/>
        </w:rPr>
        <w:t>C.F. …………………………………………………….. e residente a ……………………………………………………</w:t>
      </w:r>
      <w:r>
        <w:rPr>
          <w:rFonts w:ascii="Calibri" w:hAnsi="Calibri" w:cs="Arial"/>
          <w:color w:val="666666"/>
          <w:sz w:val="16"/>
          <w:szCs w:val="16"/>
        </w:rPr>
        <w:t>………………………</w:t>
      </w:r>
      <w:r w:rsidRPr="00933B54">
        <w:rPr>
          <w:rFonts w:ascii="Calibri" w:hAnsi="Calibri" w:cs="Arial"/>
          <w:color w:val="666666"/>
          <w:sz w:val="16"/>
          <w:szCs w:val="16"/>
        </w:rPr>
        <w:t>, in via ……………………………………………….</w:t>
      </w:r>
    </w:p>
    <w:p w:rsidR="00102FCD" w:rsidRPr="00933B54" w:rsidRDefault="00102FCD" w:rsidP="00BC09AC">
      <w:pPr>
        <w:jc w:val="center"/>
        <w:rPr>
          <w:rFonts w:ascii="Calibri" w:hAnsi="Calibri" w:cs="Arial"/>
          <w:color w:val="666666"/>
          <w:sz w:val="16"/>
          <w:szCs w:val="16"/>
        </w:rPr>
      </w:pPr>
      <w:r w:rsidRPr="00933B54">
        <w:rPr>
          <w:rFonts w:ascii="Calibri" w:hAnsi="Calibri" w:cs="Arial"/>
          <w:color w:val="666666"/>
          <w:sz w:val="16"/>
          <w:szCs w:val="16"/>
        </w:rPr>
        <w:t>DICHIARA</w:t>
      </w:r>
    </w:p>
    <w:p w:rsidR="00102FCD" w:rsidRPr="00933B54" w:rsidRDefault="00102FCD"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aver ricevuto in data odierna l’informativa ai sensi dell’art. 13 Reg. UE/679/2016 e della normativa privacy vigente;</w:t>
      </w:r>
    </w:p>
    <w:p w:rsidR="00102FCD" w:rsidRPr="00933B54" w:rsidRDefault="00102FCD"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disporre dei riferimenti indicativi del soggetto avente la mansione del Titolare del trattamento, quali contatti per esercitare i diritti di cui al GDPR;</w:t>
      </w:r>
    </w:p>
    <w:p w:rsidR="00102FCD" w:rsidRPr="00933B54" w:rsidRDefault="00102FCD"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102FCD" w:rsidRDefault="00102FCD" w:rsidP="00BC09AC">
      <w:pPr>
        <w:jc w:val="both"/>
        <w:rPr>
          <w:rFonts w:ascii="Calibri" w:hAnsi="Calibri" w:cs="Arial"/>
          <w:color w:val="666666"/>
          <w:sz w:val="16"/>
          <w:szCs w:val="16"/>
        </w:rPr>
      </w:pPr>
    </w:p>
    <w:p w:rsidR="00102FCD" w:rsidRPr="00BF2911" w:rsidRDefault="00102FCD" w:rsidP="00BC09AC">
      <w:pPr>
        <w:jc w:val="both"/>
      </w:pPr>
      <w:r w:rsidRPr="00933B54">
        <w:rPr>
          <w:rFonts w:ascii="Calibri" w:hAnsi="Calibri" w:cs="Arial"/>
          <w:color w:val="666666"/>
          <w:sz w:val="16"/>
          <w:szCs w:val="16"/>
        </w:rPr>
        <w:t>Luogo e data:</w:t>
      </w:r>
      <w:r>
        <w:rPr>
          <w:rFonts w:ascii="Calibri" w:hAnsi="Calibri" w:cs="Arial"/>
          <w:color w:val="666666"/>
          <w:sz w:val="16"/>
          <w:szCs w:val="16"/>
        </w:rPr>
        <w:t>……………………………………………</w:t>
      </w:r>
      <w:r w:rsidRPr="00933B54">
        <w:rPr>
          <w:rFonts w:ascii="Calibri" w:hAnsi="Calibri" w:cs="Arial"/>
          <w:color w:val="666666"/>
          <w:sz w:val="16"/>
          <w:szCs w:val="16"/>
        </w:rPr>
        <w:t xml:space="preserve">                                         FIRMA per presa visione e consenso: </w:t>
      </w:r>
      <w:r>
        <w:rPr>
          <w:rFonts w:ascii="Calibri" w:hAnsi="Calibri" w:cs="Arial"/>
          <w:color w:val="666666"/>
          <w:sz w:val="16"/>
          <w:szCs w:val="16"/>
        </w:rPr>
        <w:t>………………………………………………………….</w:t>
      </w:r>
      <w:r w:rsidRPr="00933B54">
        <w:rPr>
          <w:rFonts w:ascii="Calibri" w:hAnsi="Calibri" w:cs="Arial"/>
          <w:color w:val="666666"/>
          <w:sz w:val="16"/>
          <w:szCs w:val="16"/>
        </w:rPr>
        <w:t xml:space="preserve">  </w:t>
      </w:r>
    </w:p>
    <w:p w:rsidR="00102FCD" w:rsidRDefault="00102FCD"/>
    <w:p w:rsidR="00102FCD" w:rsidRDefault="00102FCD"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102FCD" w:rsidRDefault="00102FCD"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102FCD" w:rsidRDefault="00102FCD"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102FCD" w:rsidRDefault="00102FCD"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102FCD" w:rsidRPr="003E6CC1" w:rsidRDefault="00102FCD"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r w:rsidRPr="003E6CC1">
        <w:rPr>
          <w:rFonts w:ascii="Calibri" w:hAnsi="Calibri" w:cs="Courier New"/>
          <w:b/>
          <w:sz w:val="22"/>
          <w:szCs w:val="22"/>
          <w:u w:val="single"/>
        </w:rPr>
        <w:t>DICHIARAZIONE SOSTITUTIVA DI ATTO DI NOTORIETA'</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p>
    <w:p w:rsidR="00102FCD" w:rsidRPr="003619B5" w:rsidRDefault="00102FCD"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lang w:val="en-US"/>
        </w:rPr>
      </w:pPr>
      <w:r w:rsidRPr="003619B5">
        <w:rPr>
          <w:rFonts w:ascii="Calibri" w:hAnsi="Calibri"/>
          <w:sz w:val="22"/>
          <w:szCs w:val="22"/>
          <w:lang w:val="en-US"/>
        </w:rPr>
        <w:t>(Art. 47, co. 1 del D.P.R. 28.12.2000 N. 445)</w:t>
      </w:r>
    </w:p>
    <w:p w:rsidR="00102FCD" w:rsidRPr="003619B5"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lang w:val="en-US"/>
        </w:rPr>
      </w:pPr>
    </w:p>
    <w:p w:rsidR="00102FCD" w:rsidRPr="003619B5"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lang w:val="en-US"/>
        </w:rPr>
      </w:pP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Il/La sottoscritto/a ......</w:t>
      </w:r>
      <w:r>
        <w:rPr>
          <w:rFonts w:ascii="Calibri" w:hAnsi="Calibri"/>
          <w:sz w:val="22"/>
          <w:szCs w:val="22"/>
        </w:rPr>
        <w:t>....................................................................................................................................</w:t>
      </w: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Pr>
          <w:rFonts w:ascii="Calibri" w:hAnsi="Calibri"/>
          <w:sz w:val="22"/>
          <w:szCs w:val="22"/>
        </w:rPr>
        <w:t>nato/a il………………………………………….</w:t>
      </w:r>
      <w:r w:rsidRPr="00063FFF">
        <w:rPr>
          <w:rFonts w:ascii="Calibri" w:hAnsi="Calibri"/>
          <w:sz w:val="22"/>
          <w:szCs w:val="22"/>
        </w:rPr>
        <w:t>a...................</w:t>
      </w:r>
      <w:r>
        <w:rPr>
          <w:rFonts w:ascii="Calibri" w:hAnsi="Calibri"/>
          <w:sz w:val="22"/>
          <w:szCs w:val="22"/>
        </w:rPr>
        <w:t>..…………………………………………………………………………………….</w:t>
      </w: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residente a ............................</w:t>
      </w:r>
      <w:r>
        <w:rPr>
          <w:rFonts w:ascii="Calibri" w:hAnsi="Calibri"/>
          <w:sz w:val="22"/>
          <w:szCs w:val="22"/>
        </w:rPr>
        <w:t>............................indirizzo……………………………………………………..........................</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Pr="00063FFF" w:rsidRDefault="00102FCD" w:rsidP="003619B5">
      <w:pPr>
        <w:tabs>
          <w:tab w:val="left" w:pos="1296"/>
          <w:tab w:val="left" w:pos="2592"/>
          <w:tab w:val="left" w:pos="3888"/>
          <w:tab w:val="left" w:pos="5184"/>
          <w:tab w:val="left" w:pos="6480"/>
          <w:tab w:val="left" w:pos="9498"/>
        </w:tabs>
        <w:spacing w:after="0" w:line="360" w:lineRule="auto"/>
        <w:rPr>
          <w:rFonts w:ascii="Calibri" w:hAnsi="Calibri"/>
          <w:sz w:val="22"/>
          <w:szCs w:val="22"/>
        </w:rPr>
      </w:pPr>
      <w:r w:rsidRPr="00063FFF">
        <w:rPr>
          <w:rFonts w:ascii="Calibri" w:hAnsi="Calibri"/>
          <w:sz w:val="22"/>
          <w:szCs w:val="22"/>
        </w:rPr>
        <w:t xml:space="preserve">consapevole </w:t>
      </w:r>
      <w:r>
        <w:rPr>
          <w:rFonts w:ascii="Calibri" w:hAnsi="Calibri"/>
          <w:sz w:val="22"/>
          <w:szCs w:val="22"/>
        </w:rPr>
        <w:t xml:space="preserve"> </w:t>
      </w:r>
      <w:r w:rsidRPr="00063FFF">
        <w:rPr>
          <w:rFonts w:ascii="Calibri" w:hAnsi="Calibri"/>
          <w:sz w:val="22"/>
          <w:szCs w:val="22"/>
        </w:rPr>
        <w:t xml:space="preserve">delle </w:t>
      </w:r>
      <w:r>
        <w:rPr>
          <w:rFonts w:ascii="Calibri" w:hAnsi="Calibri"/>
          <w:sz w:val="22"/>
          <w:szCs w:val="22"/>
        </w:rPr>
        <w:t xml:space="preserve"> </w:t>
      </w:r>
      <w:r w:rsidRPr="00063FFF">
        <w:rPr>
          <w:rFonts w:ascii="Calibri" w:hAnsi="Calibri"/>
          <w:sz w:val="22"/>
          <w:szCs w:val="22"/>
        </w:rPr>
        <w:t xml:space="preserve">sanzioni </w:t>
      </w:r>
      <w:r>
        <w:rPr>
          <w:rFonts w:ascii="Calibri" w:hAnsi="Calibri"/>
          <w:sz w:val="22"/>
          <w:szCs w:val="22"/>
        </w:rPr>
        <w:t xml:space="preserve"> </w:t>
      </w:r>
      <w:r w:rsidRPr="00063FFF">
        <w:rPr>
          <w:rFonts w:ascii="Calibri" w:hAnsi="Calibri"/>
          <w:sz w:val="22"/>
          <w:szCs w:val="22"/>
        </w:rPr>
        <w:t xml:space="preserve">penali </w:t>
      </w:r>
      <w:r>
        <w:rPr>
          <w:rFonts w:ascii="Calibri" w:hAnsi="Calibri"/>
          <w:sz w:val="22"/>
          <w:szCs w:val="22"/>
        </w:rPr>
        <w:t xml:space="preserve"> </w:t>
      </w:r>
      <w:r w:rsidRPr="00063FFF">
        <w:rPr>
          <w:rFonts w:ascii="Calibri" w:hAnsi="Calibri"/>
          <w:sz w:val="22"/>
          <w:szCs w:val="22"/>
        </w:rPr>
        <w:t>previste</w:t>
      </w:r>
      <w:r>
        <w:rPr>
          <w:rFonts w:ascii="Calibri" w:hAnsi="Calibri"/>
          <w:sz w:val="22"/>
          <w:szCs w:val="22"/>
        </w:rPr>
        <w:t xml:space="preserve"> </w:t>
      </w:r>
      <w:r w:rsidRPr="00063FFF">
        <w:rPr>
          <w:rFonts w:ascii="Calibri" w:hAnsi="Calibri"/>
          <w:sz w:val="22"/>
          <w:szCs w:val="22"/>
        </w:rPr>
        <w:t xml:space="preserve"> per</w:t>
      </w:r>
      <w:r>
        <w:rPr>
          <w:rFonts w:ascii="Calibri" w:hAnsi="Calibri"/>
          <w:sz w:val="22"/>
          <w:szCs w:val="22"/>
        </w:rPr>
        <w:t xml:space="preserve"> </w:t>
      </w:r>
      <w:r w:rsidRPr="00063FFF">
        <w:rPr>
          <w:rFonts w:ascii="Calibri" w:hAnsi="Calibri"/>
          <w:sz w:val="22"/>
          <w:szCs w:val="22"/>
        </w:rPr>
        <w:t xml:space="preserve"> il </w:t>
      </w:r>
      <w:r>
        <w:rPr>
          <w:rFonts w:ascii="Calibri" w:hAnsi="Calibri"/>
          <w:sz w:val="22"/>
          <w:szCs w:val="22"/>
        </w:rPr>
        <w:t xml:space="preserve"> </w:t>
      </w:r>
      <w:r w:rsidRPr="00063FFF">
        <w:rPr>
          <w:rFonts w:ascii="Calibri" w:hAnsi="Calibri"/>
          <w:sz w:val="22"/>
          <w:szCs w:val="22"/>
        </w:rPr>
        <w:t xml:space="preserve">caso </w:t>
      </w:r>
      <w:r>
        <w:rPr>
          <w:rFonts w:ascii="Calibri" w:hAnsi="Calibri"/>
          <w:sz w:val="22"/>
          <w:szCs w:val="22"/>
        </w:rPr>
        <w:t xml:space="preserve"> </w:t>
      </w:r>
      <w:r w:rsidRPr="00063FFF">
        <w:rPr>
          <w:rFonts w:ascii="Calibri" w:hAnsi="Calibri"/>
          <w:sz w:val="22"/>
          <w:szCs w:val="22"/>
        </w:rPr>
        <w:t xml:space="preserve">di </w:t>
      </w:r>
      <w:r>
        <w:rPr>
          <w:rFonts w:ascii="Calibri" w:hAnsi="Calibri"/>
          <w:sz w:val="22"/>
          <w:szCs w:val="22"/>
        </w:rPr>
        <w:t xml:space="preserve"> </w:t>
      </w:r>
      <w:r w:rsidRPr="00063FFF">
        <w:rPr>
          <w:rFonts w:ascii="Calibri" w:hAnsi="Calibri"/>
          <w:sz w:val="22"/>
          <w:szCs w:val="22"/>
        </w:rPr>
        <w:t xml:space="preserve">dichiarazione </w:t>
      </w:r>
      <w:r>
        <w:rPr>
          <w:rFonts w:ascii="Calibri" w:hAnsi="Calibri"/>
          <w:sz w:val="22"/>
          <w:szCs w:val="22"/>
        </w:rPr>
        <w:t xml:space="preserve"> </w:t>
      </w:r>
      <w:r w:rsidRPr="00063FFF">
        <w:rPr>
          <w:rFonts w:ascii="Calibri" w:hAnsi="Calibri"/>
          <w:sz w:val="22"/>
          <w:szCs w:val="22"/>
        </w:rPr>
        <w:t xml:space="preserve">mendace, </w:t>
      </w:r>
      <w:r>
        <w:rPr>
          <w:rFonts w:ascii="Calibri" w:hAnsi="Calibri"/>
          <w:sz w:val="22"/>
          <w:szCs w:val="22"/>
        </w:rPr>
        <w:t xml:space="preserve"> </w:t>
      </w:r>
      <w:r w:rsidRPr="00063FFF">
        <w:rPr>
          <w:rFonts w:ascii="Calibri" w:hAnsi="Calibri"/>
          <w:sz w:val="22"/>
          <w:szCs w:val="22"/>
        </w:rPr>
        <w:t xml:space="preserve">così come </w:t>
      </w:r>
      <w:r>
        <w:rPr>
          <w:rFonts w:ascii="Calibri" w:hAnsi="Calibri"/>
          <w:sz w:val="22"/>
          <w:szCs w:val="22"/>
        </w:rPr>
        <w:t xml:space="preserve"> </w:t>
      </w:r>
      <w:r w:rsidRPr="00063FFF">
        <w:rPr>
          <w:rFonts w:ascii="Calibri" w:hAnsi="Calibri"/>
          <w:sz w:val="22"/>
          <w:szCs w:val="22"/>
        </w:rPr>
        <w:t xml:space="preserve">stabilito </w:t>
      </w:r>
      <w:r>
        <w:rPr>
          <w:rFonts w:ascii="Calibri" w:hAnsi="Calibri"/>
          <w:sz w:val="22"/>
          <w:szCs w:val="22"/>
        </w:rPr>
        <w:t xml:space="preserve"> </w:t>
      </w:r>
      <w:r w:rsidRPr="00063FFF">
        <w:rPr>
          <w:rFonts w:ascii="Calibri" w:hAnsi="Calibri"/>
          <w:sz w:val="22"/>
          <w:szCs w:val="22"/>
        </w:rPr>
        <w:t>dall'art. 76 del D.P.R. 28.12.2000, n. 445,</w:t>
      </w: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r w:rsidRPr="00063FFF">
        <w:rPr>
          <w:rFonts w:ascii="Calibri" w:hAnsi="Calibri"/>
          <w:b/>
          <w:sz w:val="22"/>
          <w:szCs w:val="22"/>
        </w:rPr>
        <w:t>D I C H I A R A</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quanto segue:</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102FCD" w:rsidRPr="00063FFF" w:rsidRDefault="00102FCD"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102FCD" w:rsidRPr="00063FFF" w:rsidRDefault="00102FCD"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102FCD" w:rsidRPr="00063FFF" w:rsidRDefault="00102FCD"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102FCD" w:rsidRPr="00063FFF" w:rsidRDefault="00102FCD"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 xml:space="preserve">Milano, li...............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63FFF">
        <w:rPr>
          <w:rFonts w:ascii="Calibri" w:hAnsi="Calibri"/>
          <w:sz w:val="22"/>
          <w:szCs w:val="22"/>
        </w:rPr>
        <w:t xml:space="preserve">  IL/LA DICHIARANTE (*)</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Pr>
          <w:rFonts w:ascii="Calibri" w:hAnsi="Calibri"/>
          <w:sz w:val="22"/>
          <w:szCs w:val="22"/>
        </w:rPr>
        <w:t xml:space="preserve">   </w:t>
      </w:r>
      <w:r w:rsidRPr="00063FFF">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63FFF">
        <w:rPr>
          <w:rFonts w:ascii="Calibri" w:hAnsi="Calibri"/>
          <w:sz w:val="22"/>
          <w:szCs w:val="22"/>
        </w:rPr>
        <w:t xml:space="preserve"> ...........</w:t>
      </w:r>
      <w:r>
        <w:rPr>
          <w:rFonts w:ascii="Calibri" w:hAnsi="Calibri"/>
          <w:sz w:val="22"/>
          <w:szCs w:val="22"/>
        </w:rPr>
        <w:t>............</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102FCD" w:rsidRDefault="00102FCD"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102FCD" w:rsidRPr="00063FFF" w:rsidRDefault="00102FCD"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u w:val="single"/>
        </w:rPr>
      </w:pPr>
      <w:r w:rsidRPr="00063FFF">
        <w:rPr>
          <w:rFonts w:ascii="Calibri" w:hAnsi="Calibri"/>
          <w:sz w:val="22"/>
          <w:szCs w:val="22"/>
        </w:rPr>
        <w:t xml:space="preserve">(*) </w:t>
      </w:r>
      <w:r w:rsidRPr="00063FFF">
        <w:rPr>
          <w:rFonts w:ascii="Calibri" w:hAnsi="Calibri"/>
          <w:sz w:val="22"/>
          <w:szCs w:val="22"/>
          <w:u w:val="single"/>
        </w:rPr>
        <w:t>Allegare fotocopia non autenticata di un documento di identità in corso di validità alla data di presentazione della domanda.</w:t>
      </w:r>
    </w:p>
    <w:p w:rsidR="00102FCD" w:rsidRPr="00063FFF" w:rsidRDefault="00102FCD"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102FCD" w:rsidRPr="00063FFF" w:rsidRDefault="00102FCD" w:rsidP="003619B5">
      <w:pPr>
        <w:tabs>
          <w:tab w:val="left" w:pos="1296"/>
          <w:tab w:val="left" w:pos="2592"/>
          <w:tab w:val="left" w:pos="3888"/>
          <w:tab w:val="left" w:pos="5184"/>
          <w:tab w:val="left" w:pos="6480"/>
          <w:tab w:val="left" w:pos="7776"/>
        </w:tabs>
        <w:spacing w:after="0" w:line="240" w:lineRule="exact"/>
        <w:ind w:left="851" w:hanging="851"/>
        <w:jc w:val="both"/>
        <w:rPr>
          <w:rFonts w:ascii="Calibri" w:hAnsi="Calibri" w:cs="Courier New"/>
          <w:sz w:val="22"/>
          <w:szCs w:val="22"/>
        </w:rPr>
      </w:pPr>
      <w:r w:rsidRPr="00063FFF">
        <w:rPr>
          <w:rFonts w:ascii="Calibri" w:hAnsi="Calibri" w:cs="Courier New"/>
          <w:b/>
          <w:sz w:val="22"/>
          <w:szCs w:val="22"/>
        </w:rPr>
        <w:t>N.B.</w:t>
      </w:r>
      <w:r w:rsidRPr="00063FFF">
        <w:rPr>
          <w:rFonts w:ascii="Calibri" w:hAnsi="Calibri" w:cs="Courier New"/>
          <w:sz w:val="22"/>
          <w:szCs w:val="22"/>
        </w:rPr>
        <w:t xml:space="preserve"> </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L’Amministrazione si riserva la facoltà di procedere ad idonei controlli sulla veridicità delle dichiarazioni sostitutive. Qualora dal controllo emerga la non veridicità del contenuto delle dichiarazioni, il dichiarante decade dai benefici conseguenti, fermo restando quanto previsto dall’art. 76 del D.P.R. 28.12.2000, n. 445.</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b/>
          <w:sz w:val="22"/>
          <w:szCs w:val="22"/>
          <w:u w:val="single"/>
        </w:rPr>
      </w:pPr>
      <w:r w:rsidRPr="00063FFF">
        <w:rPr>
          <w:rFonts w:ascii="Calibri" w:hAnsi="Calibri" w:cs="Courier New"/>
          <w:b/>
          <w:sz w:val="22"/>
          <w:szCs w:val="22"/>
          <w:u w:val="single"/>
        </w:rPr>
        <w:t>Art. 76 D.P.R. 28.12.2000, n. 445 – Sanzioni Penali</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Chiunque rilascia dichiarazioni mendaci, forma atti falsi o ne fa uso nei casi previsti dal presente testo unico è punito ai sensi del codice penale e delle leggi speciali in materia.</w:t>
      </w:r>
    </w:p>
    <w:p w:rsidR="00102FCD" w:rsidRPr="00063FFF"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L’esibizione di un atto contenente dati non più rispondenti a verità equivale ad uso di atto falso.</w:t>
      </w:r>
    </w:p>
    <w:p w:rsidR="00102FCD" w:rsidRDefault="00102FCD"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p>
    <w:p w:rsidR="00102FCD" w:rsidRPr="0083102D" w:rsidRDefault="00102FCD" w:rsidP="003619B5">
      <w:pPr>
        <w:spacing w:after="0"/>
        <w:jc w:val="both"/>
        <w:rPr>
          <w:rFonts w:ascii="Calibri" w:hAnsi="Calibri" w:cs="Arial"/>
          <w:b/>
          <w:bCs/>
          <w:sz w:val="22"/>
          <w:szCs w:val="22"/>
          <w:u w:val="single"/>
        </w:rPr>
      </w:pPr>
      <w:r w:rsidRPr="00717A9F">
        <w:rPr>
          <w:rFonts w:ascii="Calibri" w:hAnsi="Calibri" w:cs="Courier New"/>
          <w:b/>
          <w:sz w:val="22"/>
          <w:szCs w:val="22"/>
          <w:u w:val="single"/>
        </w:rPr>
        <w:t xml:space="preserve">Informativa a’ sensi </w:t>
      </w:r>
      <w:r w:rsidRPr="0083102D">
        <w:rPr>
          <w:rFonts w:ascii="Calibri" w:hAnsi="Calibri" w:cs="Courier New"/>
          <w:b/>
          <w:sz w:val="22"/>
          <w:szCs w:val="22"/>
          <w:u w:val="single"/>
        </w:rPr>
        <w:t>dell’</w:t>
      </w:r>
      <w:r w:rsidRPr="0083102D">
        <w:rPr>
          <w:rFonts w:ascii="Calibri" w:hAnsi="Calibri" w:cs="Arial"/>
          <w:b/>
          <w:bCs/>
          <w:sz w:val="22"/>
          <w:szCs w:val="22"/>
          <w:u w:val="single"/>
        </w:rPr>
        <w:t>art. 13 del Regolamento n. 2016/679/UE e della normativa privacy nazionale vigente</w:t>
      </w:r>
    </w:p>
    <w:p w:rsidR="00102FCD" w:rsidRPr="009503D2" w:rsidRDefault="00102FCD" w:rsidP="003619B5">
      <w:pPr>
        <w:tabs>
          <w:tab w:val="left" w:pos="1296"/>
          <w:tab w:val="left" w:pos="2592"/>
          <w:tab w:val="left" w:pos="3888"/>
          <w:tab w:val="left" w:pos="5184"/>
          <w:tab w:val="left" w:pos="6480"/>
          <w:tab w:val="left" w:pos="7776"/>
        </w:tabs>
        <w:spacing w:after="0"/>
        <w:jc w:val="both"/>
        <w:rPr>
          <w:szCs w:val="16"/>
        </w:rPr>
      </w:pPr>
      <w:r w:rsidRPr="00063FFF">
        <w:rPr>
          <w:rFonts w:ascii="Calibri" w:hAnsi="Calibri" w:cs="Courier New"/>
          <w:sz w:val="22"/>
          <w:szCs w:val="22"/>
        </w:rPr>
        <w:t>I dati sopra riportati verranno trattati nel rispetto delle disposizioni vigenti ai fini del procedimento per il quale sono acquisiti ed utilizzati unicamente per tali finalità.</w:t>
      </w:r>
    </w:p>
    <w:p w:rsidR="00102FCD" w:rsidRDefault="00102FCD"/>
    <w:p w:rsidR="00102FCD" w:rsidRDefault="00102FCD"/>
    <w:p w:rsidR="00102FCD" w:rsidRDefault="00102FCD"/>
    <w:p w:rsidR="00102FCD" w:rsidRDefault="00102FCD"/>
    <w:p w:rsidR="00102FCD" w:rsidRPr="002A21D5" w:rsidRDefault="00102FCD" w:rsidP="002A21D5">
      <w:pPr>
        <w:spacing w:after="0"/>
        <w:ind w:left="5942" w:hanging="181"/>
        <w:jc w:val="both"/>
        <w:rPr>
          <w:rFonts w:ascii="Tahoma" w:hAnsi="Tahoma" w:cs="Tahoma"/>
          <w:sz w:val="20"/>
          <w:szCs w:val="20"/>
        </w:rPr>
      </w:pPr>
      <w:r w:rsidRPr="002A21D5">
        <w:rPr>
          <w:rFonts w:ascii="Tahoma" w:hAnsi="Tahoma" w:cs="Tahoma"/>
          <w:sz w:val="20"/>
          <w:szCs w:val="20"/>
        </w:rPr>
        <w:t xml:space="preserve">SPETT.LE </w:t>
      </w:r>
    </w:p>
    <w:p w:rsidR="00102FCD" w:rsidRPr="002A21D5" w:rsidRDefault="00102FCD" w:rsidP="002A21D5">
      <w:pPr>
        <w:spacing w:after="0"/>
        <w:ind w:left="5942" w:hanging="181"/>
        <w:jc w:val="both"/>
        <w:rPr>
          <w:rFonts w:ascii="Tahoma" w:hAnsi="Tahoma" w:cs="Tahoma"/>
          <w:sz w:val="20"/>
          <w:szCs w:val="20"/>
        </w:rPr>
      </w:pPr>
      <w:r w:rsidRPr="002A21D5">
        <w:rPr>
          <w:rFonts w:ascii="Tahoma" w:hAnsi="Tahoma" w:cs="Tahoma"/>
          <w:sz w:val="20"/>
          <w:szCs w:val="20"/>
        </w:rPr>
        <w:t>Fondazione IRCCS Ca’ Granda –</w:t>
      </w:r>
    </w:p>
    <w:p w:rsidR="00102FCD" w:rsidRPr="002A21D5" w:rsidRDefault="00102FCD" w:rsidP="002A21D5">
      <w:pPr>
        <w:spacing w:after="0"/>
        <w:ind w:left="5942" w:hanging="181"/>
        <w:jc w:val="both"/>
        <w:rPr>
          <w:rFonts w:ascii="Tahoma" w:hAnsi="Tahoma" w:cs="Tahoma"/>
          <w:sz w:val="20"/>
          <w:szCs w:val="20"/>
        </w:rPr>
      </w:pPr>
      <w:r w:rsidRPr="002A21D5">
        <w:rPr>
          <w:rFonts w:ascii="Tahoma" w:hAnsi="Tahoma" w:cs="Tahoma"/>
          <w:sz w:val="20"/>
          <w:szCs w:val="20"/>
        </w:rPr>
        <w:t>Ospedale Maggiore Policlinico</w:t>
      </w:r>
    </w:p>
    <w:p w:rsidR="00102FCD" w:rsidRPr="002A21D5" w:rsidRDefault="00102FCD" w:rsidP="002A21D5">
      <w:pPr>
        <w:spacing w:after="0"/>
        <w:ind w:left="5942" w:hanging="181"/>
        <w:jc w:val="both"/>
        <w:rPr>
          <w:rFonts w:ascii="Tahoma" w:hAnsi="Tahoma" w:cs="Tahoma"/>
          <w:sz w:val="20"/>
          <w:szCs w:val="20"/>
        </w:rPr>
      </w:pPr>
      <w:r w:rsidRPr="002A21D5">
        <w:rPr>
          <w:rFonts w:ascii="Tahoma" w:hAnsi="Tahoma" w:cs="Tahoma"/>
          <w:sz w:val="20"/>
          <w:szCs w:val="20"/>
        </w:rPr>
        <w:t>VIA F.SFORZA, 28</w:t>
      </w:r>
    </w:p>
    <w:p w:rsidR="00102FCD" w:rsidRPr="002A21D5" w:rsidRDefault="00102FCD" w:rsidP="002A21D5">
      <w:pPr>
        <w:pStyle w:val="Heading1"/>
        <w:ind w:left="5942" w:hanging="181"/>
        <w:jc w:val="both"/>
        <w:rPr>
          <w:rFonts w:ascii="Tahoma" w:hAnsi="Tahoma" w:cs="Tahoma"/>
          <w:b w:val="0"/>
          <w:bCs w:val="0"/>
          <w:sz w:val="20"/>
          <w:szCs w:val="20"/>
        </w:rPr>
      </w:pPr>
      <w:r w:rsidRPr="002A21D5">
        <w:rPr>
          <w:rFonts w:ascii="Tahoma" w:hAnsi="Tahoma" w:cs="Tahoma"/>
          <w:b w:val="0"/>
          <w:bCs w:val="0"/>
          <w:sz w:val="20"/>
          <w:szCs w:val="20"/>
        </w:rPr>
        <w:t>20122 MILANO</w:t>
      </w:r>
    </w:p>
    <w:p w:rsidR="00102FCD" w:rsidRPr="002A21D5" w:rsidRDefault="00102FCD" w:rsidP="002A21D5">
      <w:pPr>
        <w:spacing w:line="120" w:lineRule="auto"/>
        <w:jc w:val="both"/>
        <w:rPr>
          <w:rFonts w:ascii="Tahoma" w:hAnsi="Tahoma" w:cs="Tahoma"/>
          <w:b/>
          <w:bCs/>
          <w:sz w:val="20"/>
          <w:szCs w:val="20"/>
        </w:rPr>
      </w:pPr>
    </w:p>
    <w:p w:rsidR="00102FCD" w:rsidRPr="002A21D5" w:rsidRDefault="00102FCD" w:rsidP="002A21D5">
      <w:pPr>
        <w:jc w:val="both"/>
        <w:rPr>
          <w:rFonts w:ascii="Tahoma" w:hAnsi="Tahoma" w:cs="Tahoma"/>
          <w:sz w:val="20"/>
          <w:szCs w:val="20"/>
          <w:u w:val="single"/>
        </w:rPr>
      </w:pPr>
      <w:r w:rsidRPr="002A21D5">
        <w:rPr>
          <w:rFonts w:ascii="Tahoma" w:hAnsi="Tahoma" w:cs="Tahoma"/>
          <w:sz w:val="20"/>
          <w:szCs w:val="20"/>
          <w:u w:val="single"/>
        </w:rPr>
        <w:t>OGGETTO: dati anagrafici, posizione fiscale, scelta del mezzo di pagamento</w:t>
      </w:r>
      <w:r>
        <w:rPr>
          <w:rFonts w:ascii="Tahoma" w:hAnsi="Tahoma" w:cs="Tahoma"/>
          <w:sz w:val="20"/>
          <w:szCs w:val="20"/>
          <w:u w:val="single"/>
        </w:rPr>
        <w:t xml:space="preserve"> (in caso di vincita borsa di studio)</w:t>
      </w:r>
      <w:r w:rsidRPr="002A21D5">
        <w:rPr>
          <w:rFonts w:ascii="Tahoma" w:hAnsi="Tahoma" w:cs="Tahoma"/>
          <w:sz w:val="20"/>
          <w:szCs w:val="20"/>
          <w:u w:val="single"/>
        </w:rPr>
        <w:t>.</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Il/la sottoscritto/a………………………………………………………………………………………………………..……………………….</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Nato/a a……………………………………………….…….Provincia………………….il…………………….……………………………….</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Residente a…………………………………………..……...Provincia……………..…………..c.a.p…….………….……………………</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Via…………………………………………….…….n°…………………Tel……………………………….………………………………………</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Domicilio (se diverso dalla residenza)…………………………………………..……...Provincia……………c.a.p…….…………</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Via…………………………………………….………………………………………………………………………………….n°…………………</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e-mail………………………………………………………………………………………………………………………………………………….</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N° codice fiscale…………………………………………………………………………………………………………………….………..…..</w:t>
      </w:r>
    </w:p>
    <w:p w:rsidR="00102FCD" w:rsidRPr="002A21D5" w:rsidRDefault="00102FCD" w:rsidP="002A21D5">
      <w:pPr>
        <w:spacing w:after="120"/>
        <w:jc w:val="both"/>
        <w:rPr>
          <w:rFonts w:ascii="Tahoma" w:hAnsi="Tahoma" w:cs="Tahoma"/>
          <w:sz w:val="20"/>
          <w:szCs w:val="20"/>
        </w:rPr>
      </w:pPr>
      <w:r w:rsidRPr="002A21D5">
        <w:rPr>
          <w:rFonts w:ascii="Tahoma" w:hAnsi="Tahoma" w:cs="Tahoma"/>
          <w:sz w:val="20"/>
          <w:szCs w:val="20"/>
        </w:rPr>
        <w:t xml:space="preserve">N° codice ENPAM/ENPAB/ENPAP/ENPAF/INPGI </w:t>
      </w:r>
      <w:r w:rsidRPr="002A21D5">
        <w:rPr>
          <w:rFonts w:ascii="Tahoma" w:hAnsi="Tahoma" w:cs="Tahoma"/>
          <w:i/>
          <w:iCs/>
          <w:sz w:val="20"/>
          <w:szCs w:val="20"/>
        </w:rPr>
        <w:t>(eventuale)</w:t>
      </w:r>
      <w:r w:rsidRPr="002A21D5">
        <w:rPr>
          <w:rFonts w:ascii="Tahoma" w:hAnsi="Tahoma" w:cs="Tahoma"/>
          <w:sz w:val="20"/>
          <w:szCs w:val="20"/>
        </w:rPr>
        <w:t>………………………………….…..………………………………</w:t>
      </w:r>
    </w:p>
    <w:p w:rsidR="00102FCD" w:rsidRPr="002A21D5" w:rsidRDefault="00102FCD" w:rsidP="002A21D5">
      <w:pPr>
        <w:pStyle w:val="Heading5"/>
        <w:rPr>
          <w:b w:val="0"/>
          <w:bCs w:val="0"/>
          <w:szCs w:val="20"/>
          <w:u w:val="single"/>
        </w:rPr>
      </w:pPr>
      <w:r w:rsidRPr="002A21D5">
        <w:rPr>
          <w:b w:val="0"/>
          <w:bCs w:val="0"/>
          <w:szCs w:val="20"/>
          <w:u w:val="single"/>
        </w:rPr>
        <w:t>DICHIARA</w:t>
      </w:r>
    </w:p>
    <w:p w:rsidR="00102FCD" w:rsidRPr="002A21D5" w:rsidRDefault="00102FCD" w:rsidP="002A21D5">
      <w:pPr>
        <w:jc w:val="center"/>
        <w:rPr>
          <w:rFonts w:ascii="Tahoma" w:hAnsi="Tahoma" w:cs="Tahoma"/>
          <w:sz w:val="20"/>
          <w:szCs w:val="20"/>
          <w:u w:val="single"/>
        </w:rPr>
      </w:pPr>
      <w:r w:rsidRPr="002A21D5">
        <w:rPr>
          <w:rFonts w:ascii="Tahoma" w:hAnsi="Tahoma" w:cs="Tahoma"/>
          <w:sz w:val="20"/>
          <w:szCs w:val="20"/>
          <w:u w:val="single"/>
        </w:rPr>
        <w:t>in relazione ai pagamenti per le prestazioni rese nei confronti di codesto Ente</w:t>
      </w:r>
    </w:p>
    <w:p w:rsidR="00102FCD" w:rsidRPr="002A21D5" w:rsidRDefault="00102FCD" w:rsidP="002A21D5">
      <w:pPr>
        <w:jc w:val="center"/>
        <w:rPr>
          <w:rFonts w:ascii="Tahoma" w:hAnsi="Tahoma" w:cs="Tahoma"/>
          <w:b/>
          <w:sz w:val="20"/>
          <w:szCs w:val="20"/>
        </w:rPr>
      </w:pPr>
      <w:r w:rsidRPr="002A21D5">
        <w:rPr>
          <w:rFonts w:ascii="Tahoma" w:hAnsi="Tahoma" w:cs="Tahoma"/>
          <w:b/>
          <w:sz w:val="20"/>
          <w:szCs w:val="20"/>
        </w:rPr>
        <w:t>(la scheda va compilata in tutte le sue parti per poter procedere al corretto pagamento del compenso)</w:t>
      </w:r>
    </w:p>
    <w:p w:rsidR="00102FCD" w:rsidRDefault="00102FCD"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Di non volere usufruire delle detrazioni da lavoro dipendente (nel caso siano già riconosciute da altro datore di lavoro o titolare di pensione)  </w:t>
      </w:r>
    </w:p>
    <w:p w:rsidR="00102FCD" w:rsidRPr="002A21D5" w:rsidRDefault="00102FCD" w:rsidP="00D14186">
      <w:pPr>
        <w:spacing w:after="0"/>
        <w:ind w:left="360"/>
        <w:jc w:val="both"/>
        <w:rPr>
          <w:rFonts w:ascii="Tahoma" w:hAnsi="Tahoma" w:cs="Tahoma"/>
          <w:sz w:val="20"/>
          <w:szCs w:val="20"/>
        </w:rPr>
      </w:pPr>
    </w:p>
    <w:p w:rsidR="00102FCD" w:rsidRPr="002A21D5" w:rsidRDefault="00102FCD"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In relazione al decreto legge n.66/2014 e successive modifiche e integrazioni relative al bonus irpef, chiede: </w:t>
      </w:r>
      <w:r w:rsidRPr="002A21D5">
        <w:rPr>
          <w:rFonts w:ascii="Tahoma" w:hAnsi="Tahoma" w:cs="Tahoma"/>
          <w:b/>
          <w:sz w:val="20"/>
          <w:szCs w:val="20"/>
        </w:rPr>
        <w:t>□ l’applicazione del bonus solo in sede di conguaglio di fine anno  □ che non venga corrisposto il bonus perché in possesso di altri redditi che concorrono al superamento della soglia prevista</w:t>
      </w:r>
      <w:r w:rsidRPr="002A21D5">
        <w:rPr>
          <w:rFonts w:ascii="Tahoma" w:hAnsi="Tahoma" w:cs="Tahoma"/>
          <w:sz w:val="20"/>
          <w:szCs w:val="20"/>
        </w:rPr>
        <w:t xml:space="preserve">  (nel caso non si barri nessuna casella il bonus verrà applicato automaticamente nel rispetto delle norme che lo regolano dal primo mese di pagamento del contratto. </w:t>
      </w:r>
      <w:r w:rsidRPr="002A21D5">
        <w:rPr>
          <w:rFonts w:ascii="Tahoma" w:hAnsi="Tahoma" w:cs="Tahoma"/>
          <w:color w:val="000000"/>
          <w:sz w:val="20"/>
          <w:szCs w:val="20"/>
        </w:rPr>
        <w:t xml:space="preserve">Ai fini di una corretta applicazione si ricorda a chi risulti titolare di un ulteriore reddito per </w:t>
      </w:r>
      <w:r>
        <w:rPr>
          <w:rFonts w:ascii="Tahoma" w:hAnsi="Tahoma" w:cs="Tahoma"/>
          <w:color w:val="000000"/>
          <w:sz w:val="20"/>
          <w:szCs w:val="20"/>
        </w:rPr>
        <w:t xml:space="preserve">l’anno corrente </w:t>
      </w:r>
      <w:r w:rsidRPr="002A21D5">
        <w:rPr>
          <w:rFonts w:ascii="Tahoma" w:hAnsi="Tahoma" w:cs="Tahoma"/>
          <w:color w:val="000000"/>
          <w:sz w:val="20"/>
          <w:szCs w:val="20"/>
        </w:rPr>
        <w:t>di darne comunicazione).</w:t>
      </w:r>
    </w:p>
    <w:p w:rsidR="00102FCD" w:rsidRPr="002A21D5" w:rsidRDefault="00102FCD"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Nel caso di borsa o co.co.co., per eventuali familiari a carico per i quali si vuole richiedere la detrazione, occorre compilare l’apposito modulo.</w:t>
      </w:r>
    </w:p>
    <w:p w:rsidR="00102FCD" w:rsidRPr="002A21D5" w:rsidRDefault="00102FCD" w:rsidP="002A21D5">
      <w:pPr>
        <w:spacing w:line="72" w:lineRule="auto"/>
        <w:jc w:val="both"/>
        <w:rPr>
          <w:rFonts w:ascii="Tahoma" w:hAnsi="Tahoma" w:cs="Tahoma"/>
          <w:sz w:val="20"/>
          <w:szCs w:val="20"/>
        </w:rPr>
      </w:pPr>
      <w:r w:rsidRPr="002A21D5">
        <w:rPr>
          <w:rFonts w:ascii="Tahoma" w:hAnsi="Tahoma" w:cs="Tahoma"/>
          <w:sz w:val="20"/>
          <w:szCs w:val="20"/>
        </w:rPr>
        <w:t xml:space="preserve">     </w:t>
      </w:r>
    </w:p>
    <w:p w:rsidR="00102FCD" w:rsidRPr="002A21D5" w:rsidRDefault="00102FCD" w:rsidP="002A21D5">
      <w:pPr>
        <w:jc w:val="both"/>
        <w:rPr>
          <w:rFonts w:ascii="Tahoma" w:hAnsi="Tahoma" w:cs="Tahoma"/>
          <w:sz w:val="20"/>
          <w:szCs w:val="20"/>
        </w:rPr>
      </w:pPr>
      <w:r w:rsidRPr="002A21D5">
        <w:rPr>
          <w:rFonts w:ascii="Tahoma" w:hAnsi="Tahoma" w:cs="Tahoma"/>
          <w:sz w:val="20"/>
          <w:szCs w:val="20"/>
        </w:rPr>
        <w:t xml:space="preserve">Il/la sottoscritto/a chiede che le proprie competenze vengano corrisposte </w:t>
      </w:r>
      <w:r w:rsidRPr="002A21D5">
        <w:rPr>
          <w:rFonts w:ascii="Tahoma" w:hAnsi="Tahoma" w:cs="Tahoma"/>
          <w:i/>
          <w:iCs/>
          <w:sz w:val="20"/>
          <w:szCs w:val="20"/>
        </w:rPr>
        <w:t>(barrare la casella)</w:t>
      </w:r>
      <w:r w:rsidRPr="002A21D5">
        <w:rPr>
          <w:rFonts w:ascii="Tahoma" w:hAnsi="Tahoma" w:cs="Tahoma"/>
          <w:sz w:val="20"/>
          <w:szCs w:val="20"/>
        </w:rPr>
        <w:t>:</w:t>
      </w:r>
    </w:p>
    <w:p w:rsidR="00102FCD" w:rsidRPr="002A21D5" w:rsidRDefault="00102FCD" w:rsidP="002A21D5">
      <w:pPr>
        <w:numPr>
          <w:ilvl w:val="0"/>
          <w:numId w:val="7"/>
        </w:numPr>
        <w:spacing w:after="0"/>
        <w:jc w:val="both"/>
        <w:rPr>
          <w:rFonts w:ascii="Tahoma" w:hAnsi="Tahoma" w:cs="Tahoma"/>
          <w:sz w:val="20"/>
          <w:szCs w:val="20"/>
        </w:rPr>
      </w:pPr>
      <w:r w:rsidRPr="002A21D5">
        <w:rPr>
          <w:rFonts w:ascii="Tahoma" w:hAnsi="Tahoma" w:cs="Tahoma"/>
          <w:sz w:val="20"/>
          <w:szCs w:val="20"/>
        </w:rPr>
        <w:t>tramite accredito sul c/c intestato a me medesimo (o cointestato)</w:t>
      </w:r>
    </w:p>
    <w:p w:rsidR="00102FCD" w:rsidRPr="002A21D5" w:rsidRDefault="00102FCD" w:rsidP="002A21D5">
      <w:pPr>
        <w:ind w:firstLine="360"/>
        <w:jc w:val="both"/>
        <w:rPr>
          <w:rFonts w:ascii="Tahoma" w:hAnsi="Tahoma" w:cs="Tahoma"/>
          <w:sz w:val="20"/>
          <w:szCs w:val="20"/>
        </w:rPr>
      </w:pPr>
      <w:r w:rsidRPr="002A21D5">
        <w:rPr>
          <w:rFonts w:ascii="Tahoma" w:hAnsi="Tahoma" w:cs="Tahoma"/>
          <w:b/>
          <w:sz w:val="20"/>
          <w:szCs w:val="20"/>
        </w:rPr>
        <w:t>IBAN</w:t>
      </w:r>
      <w:r w:rsidRPr="002A21D5">
        <w:rPr>
          <w:rFonts w:ascii="Tahoma" w:hAnsi="Tahoma" w:cs="Tahoma"/>
          <w:sz w:val="20"/>
          <w:szCs w:val="20"/>
        </w:rPr>
        <w:t xml:space="preserve"> ………………………………………………………………………………………………………………………………………..</w:t>
      </w:r>
    </w:p>
    <w:p w:rsidR="00102FCD" w:rsidRPr="002A21D5" w:rsidRDefault="00102FCD" w:rsidP="002A21D5">
      <w:pPr>
        <w:ind w:firstLine="360"/>
        <w:jc w:val="both"/>
        <w:rPr>
          <w:rFonts w:ascii="Tahoma" w:hAnsi="Tahoma" w:cs="Tahoma"/>
          <w:sz w:val="20"/>
          <w:szCs w:val="20"/>
        </w:rPr>
      </w:pPr>
      <w:r w:rsidRPr="002A21D5">
        <w:rPr>
          <w:rFonts w:ascii="Tahoma" w:hAnsi="Tahoma" w:cs="Tahoma"/>
          <w:sz w:val="20"/>
          <w:szCs w:val="20"/>
        </w:rPr>
        <w:t>della Banca……………………………………………………….………..Filiale di……………………………..…………………</w:t>
      </w:r>
    </w:p>
    <w:p w:rsidR="00102FCD" w:rsidRPr="002A21D5" w:rsidRDefault="00102FCD" w:rsidP="002A21D5">
      <w:pPr>
        <w:ind w:left="360"/>
        <w:jc w:val="both"/>
        <w:rPr>
          <w:rFonts w:ascii="Tahoma" w:hAnsi="Tahoma" w:cs="Tahoma"/>
          <w:sz w:val="20"/>
          <w:szCs w:val="20"/>
        </w:rPr>
      </w:pPr>
      <w:r w:rsidRPr="002A21D5">
        <w:rPr>
          <w:rFonts w:ascii="Tahoma" w:hAnsi="Tahoma" w:cs="Tahoma"/>
          <w:sz w:val="20"/>
          <w:szCs w:val="20"/>
        </w:rPr>
        <w:t>consapevole che nel caso di accredito presso una Banca diversa dalla Banca Regionale Europea, qualora previste, siano a proprio carico le eventuali spese di trasferimento e l’onere della valuta.</w:t>
      </w:r>
    </w:p>
    <w:p w:rsidR="00102FCD" w:rsidRPr="002A21D5" w:rsidRDefault="00102FCD" w:rsidP="002A21D5">
      <w:pPr>
        <w:jc w:val="both"/>
        <w:rPr>
          <w:rFonts w:ascii="Tahoma" w:hAnsi="Tahoma" w:cs="Tahoma"/>
          <w:sz w:val="20"/>
          <w:szCs w:val="20"/>
        </w:rPr>
      </w:pPr>
      <w:r>
        <w:rPr>
          <w:rFonts w:ascii="Tahoma" w:hAnsi="Tahoma" w:cs="Tahoma"/>
          <w:sz w:val="20"/>
          <w:szCs w:val="20"/>
        </w:rPr>
        <w:t>I</w:t>
      </w:r>
      <w:r w:rsidRPr="002A21D5">
        <w:rPr>
          <w:rFonts w:ascii="Tahoma" w:hAnsi="Tahoma" w:cs="Tahoma"/>
          <w:sz w:val="20"/>
          <w:szCs w:val="20"/>
        </w:rPr>
        <w:t>l/la sottoscritto/a si impegna altresì a comunicare eventuale successiva variazione di quanto sopra dichiarato.</w:t>
      </w:r>
    </w:p>
    <w:p w:rsidR="00102FCD" w:rsidRPr="002A21D5" w:rsidRDefault="00102FCD" w:rsidP="002A21D5">
      <w:pPr>
        <w:pStyle w:val="BodyText"/>
        <w:rPr>
          <w:rFonts w:ascii="Tahoma" w:hAnsi="Tahoma" w:cs="Tahoma"/>
          <w:sz w:val="20"/>
          <w:szCs w:val="20"/>
        </w:rPr>
      </w:pPr>
      <w:r w:rsidRPr="002A21D5">
        <w:rPr>
          <w:rFonts w:ascii="Tahoma" w:hAnsi="Tahoma" w:cs="Tahoma"/>
          <w:sz w:val="20"/>
          <w:szCs w:val="20"/>
        </w:rPr>
        <w:t xml:space="preserve">Luogo, data             </w:t>
      </w:r>
    </w:p>
    <w:p w:rsidR="00102FCD" w:rsidRPr="002A21D5" w:rsidRDefault="00102FCD" w:rsidP="002A21D5">
      <w:pPr>
        <w:pStyle w:val="BodyText"/>
        <w:rPr>
          <w:rFonts w:ascii="Tahoma" w:hAnsi="Tahoma" w:cs="Tahoma"/>
          <w:sz w:val="20"/>
          <w:szCs w:val="20"/>
        </w:rPr>
      </w:pPr>
      <w:r w:rsidRPr="002A21D5">
        <w:rPr>
          <w:rFonts w:ascii="Tahoma" w:hAnsi="Tahoma" w:cs="Tahoma"/>
          <w:sz w:val="20"/>
          <w:szCs w:val="20"/>
        </w:rPr>
        <w:t xml:space="preserve">                                                                                                     In fede</w:t>
      </w:r>
      <w:r w:rsidRPr="002A21D5">
        <w:rPr>
          <w:rFonts w:ascii="Tahoma" w:hAnsi="Tahoma" w:cs="Tahoma"/>
          <w:sz w:val="20"/>
          <w:szCs w:val="20"/>
        </w:rPr>
        <w:tab/>
      </w:r>
      <w:r w:rsidRPr="002A21D5">
        <w:rPr>
          <w:rFonts w:ascii="Tahoma" w:hAnsi="Tahoma" w:cs="Tahoma"/>
          <w:sz w:val="20"/>
          <w:szCs w:val="20"/>
        </w:rPr>
        <w:tab/>
      </w:r>
      <w:r w:rsidRPr="002A21D5">
        <w:rPr>
          <w:rFonts w:ascii="Tahoma" w:hAnsi="Tahoma" w:cs="Tahoma"/>
          <w:sz w:val="20"/>
          <w:szCs w:val="20"/>
        </w:rPr>
        <w:tab/>
      </w:r>
      <w:r w:rsidRPr="002A21D5">
        <w:rPr>
          <w:rFonts w:ascii="Tahoma" w:hAnsi="Tahoma" w:cs="Tahoma"/>
          <w:sz w:val="20"/>
          <w:szCs w:val="20"/>
        </w:rPr>
        <w:tab/>
      </w:r>
    </w:p>
    <w:sectPr w:rsidR="00102FCD" w:rsidRPr="002A21D5" w:rsidSect="00E36EE5">
      <w:pgSz w:w="11906" w:h="16838"/>
      <w:pgMar w:top="71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32146FE0"/>
    <w:multiLevelType w:val="hybridMultilevel"/>
    <w:tmpl w:val="80FCD882"/>
    <w:lvl w:ilvl="0" w:tplc="0410000F">
      <w:start w:val="1"/>
      <w:numFmt w:val="decimal"/>
      <w:lvlText w:val="%1."/>
      <w:lvlJc w:val="left"/>
      <w:pPr>
        <w:tabs>
          <w:tab w:val="num" w:pos="540"/>
        </w:tabs>
        <w:ind w:left="540" w:hanging="360"/>
      </w:pPr>
      <w:rPr>
        <w:rFonts w:cs="Times New Roman"/>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4">
    <w:nsid w:val="40500E66"/>
    <w:multiLevelType w:val="hybridMultilevel"/>
    <w:tmpl w:val="3FE0F77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nsid w:val="441771CE"/>
    <w:multiLevelType w:val="hybridMultilevel"/>
    <w:tmpl w:val="7A44EFAC"/>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4846612E"/>
    <w:multiLevelType w:val="hybridMultilevel"/>
    <w:tmpl w:val="B832E430"/>
    <w:lvl w:ilvl="0" w:tplc="04100003">
      <w:start w:val="1"/>
      <w:numFmt w:val="bullet"/>
      <w:lvlText w:val="o"/>
      <w:lvlJc w:val="left"/>
      <w:pPr>
        <w:tabs>
          <w:tab w:val="num" w:pos="360"/>
        </w:tabs>
        <w:ind w:left="360" w:hanging="360"/>
      </w:pPr>
      <w:rPr>
        <w:rFonts w:ascii="Courier New" w:hAnsi="Courier New"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4A4B6FD7"/>
    <w:multiLevelType w:val="hybridMultilevel"/>
    <w:tmpl w:val="A8C64EEA"/>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5E63221"/>
    <w:multiLevelType w:val="hybridMultilevel"/>
    <w:tmpl w:val="AF96ABC8"/>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6DAD62DD"/>
    <w:multiLevelType w:val="singleLevel"/>
    <w:tmpl w:val="A23A118A"/>
    <w:lvl w:ilvl="0">
      <w:numFmt w:val="bullet"/>
      <w:lvlText w:val="-"/>
      <w:lvlJc w:val="left"/>
      <w:pPr>
        <w:tabs>
          <w:tab w:val="num" w:pos="540"/>
        </w:tabs>
        <w:ind w:left="540" w:hanging="360"/>
      </w:pPr>
    </w:lvl>
  </w:abstractNum>
  <w:abstractNum w:abstractNumId="12">
    <w:nsid w:val="6DCB4376"/>
    <w:multiLevelType w:val="hybridMultilevel"/>
    <w:tmpl w:val="273440BA"/>
    <w:lvl w:ilvl="0" w:tplc="04100003">
      <w:start w:val="1"/>
      <w:numFmt w:val="bullet"/>
      <w:lvlText w:val="o"/>
      <w:lvlJc w:val="left"/>
      <w:pPr>
        <w:tabs>
          <w:tab w:val="num" w:pos="360"/>
        </w:tabs>
        <w:ind w:left="360" w:hanging="360"/>
      </w:pPr>
      <w:rPr>
        <w:rFonts w:ascii="Courier New" w:hAnsi="Courier New"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6EC36B58"/>
    <w:multiLevelType w:val="hybridMultilevel"/>
    <w:tmpl w:val="5868DF12"/>
    <w:lvl w:ilvl="0" w:tplc="0410000F">
      <w:start w:val="1"/>
      <w:numFmt w:val="decimal"/>
      <w:lvlText w:val="%1."/>
      <w:lvlJc w:val="left"/>
      <w:pPr>
        <w:tabs>
          <w:tab w:val="num" w:pos="360"/>
        </w:tabs>
        <w:ind w:left="360" w:hanging="360"/>
      </w:pPr>
      <w:rPr>
        <w:rFonts w:cs="Times New Roman"/>
      </w:rPr>
    </w:lvl>
    <w:lvl w:ilvl="1" w:tplc="04100003">
      <w:start w:val="1"/>
      <w:numFmt w:val="bullet"/>
      <w:lvlText w:val="o"/>
      <w:lvlJc w:val="left"/>
      <w:pPr>
        <w:tabs>
          <w:tab w:val="num" w:pos="1080"/>
        </w:tabs>
        <w:ind w:left="1080" w:hanging="360"/>
      </w:pPr>
      <w:rPr>
        <w:rFonts w:ascii="Courier New" w:hAnsi="Courier New"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4">
    <w:nsid w:val="78355855"/>
    <w:multiLevelType w:val="hybridMultilevel"/>
    <w:tmpl w:val="E4B8EC2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7D5B50E8"/>
    <w:multiLevelType w:val="singleLevel"/>
    <w:tmpl w:val="A23A118A"/>
    <w:lvl w:ilvl="0">
      <w:numFmt w:val="bullet"/>
      <w:lvlText w:val="-"/>
      <w:lvlJc w:val="left"/>
      <w:pPr>
        <w:tabs>
          <w:tab w:val="num" w:pos="717"/>
        </w:tabs>
        <w:ind w:left="717" w:hanging="360"/>
      </w:pPr>
    </w:lvl>
  </w:abstractNum>
  <w:num w:numId="1">
    <w:abstractNumId w:val="11"/>
  </w:num>
  <w:num w:numId="2">
    <w:abstractNumId w:val="16"/>
  </w:num>
  <w:num w:numId="3">
    <w:abstractNumId w:val="1"/>
  </w:num>
  <w:num w:numId="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5"/>
  </w:num>
  <w:num w:numId="10">
    <w:abstractNumId w:val="3"/>
  </w:num>
  <w:num w:numId="11">
    <w:abstractNumId w:val="13"/>
  </w:num>
  <w:num w:numId="12">
    <w:abstractNumId w:val="5"/>
  </w:num>
  <w:num w:numId="13">
    <w:abstractNumId w:val="14"/>
  </w:num>
  <w:num w:numId="14">
    <w:abstractNumId w:val="4"/>
  </w:num>
  <w:num w:numId="15">
    <w:abstractNumId w:val="10"/>
  </w:num>
  <w:num w:numId="16">
    <w:abstractNumId w:val="7"/>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551"/>
    <w:rsid w:val="00005CD3"/>
    <w:rsid w:val="00013831"/>
    <w:rsid w:val="00020396"/>
    <w:rsid w:val="000207C0"/>
    <w:rsid w:val="000363FC"/>
    <w:rsid w:val="00042DD6"/>
    <w:rsid w:val="00045BC8"/>
    <w:rsid w:val="00045F4B"/>
    <w:rsid w:val="00052150"/>
    <w:rsid w:val="000620ED"/>
    <w:rsid w:val="0006255C"/>
    <w:rsid w:val="00063FFF"/>
    <w:rsid w:val="00074091"/>
    <w:rsid w:val="00075D5A"/>
    <w:rsid w:val="000976E9"/>
    <w:rsid w:val="000A5712"/>
    <w:rsid w:val="000C16E9"/>
    <w:rsid w:val="000C2235"/>
    <w:rsid w:val="000D7187"/>
    <w:rsid w:val="000F2F6D"/>
    <w:rsid w:val="000F481D"/>
    <w:rsid w:val="001011DD"/>
    <w:rsid w:val="00102FCD"/>
    <w:rsid w:val="00112826"/>
    <w:rsid w:val="00126160"/>
    <w:rsid w:val="00136968"/>
    <w:rsid w:val="0014106A"/>
    <w:rsid w:val="00161551"/>
    <w:rsid w:val="00166D7B"/>
    <w:rsid w:val="00171FEC"/>
    <w:rsid w:val="001A791A"/>
    <w:rsid w:val="001B1335"/>
    <w:rsid w:val="001B4A04"/>
    <w:rsid w:val="001D1BBF"/>
    <w:rsid w:val="001D6471"/>
    <w:rsid w:val="001E2510"/>
    <w:rsid w:val="001E3B96"/>
    <w:rsid w:val="001F767B"/>
    <w:rsid w:val="00212526"/>
    <w:rsid w:val="00227E3B"/>
    <w:rsid w:val="00232099"/>
    <w:rsid w:val="0025761F"/>
    <w:rsid w:val="00285D3B"/>
    <w:rsid w:val="0029183F"/>
    <w:rsid w:val="00293E8D"/>
    <w:rsid w:val="002957B9"/>
    <w:rsid w:val="002A21D5"/>
    <w:rsid w:val="002C3EF7"/>
    <w:rsid w:val="002C44D0"/>
    <w:rsid w:val="002D5916"/>
    <w:rsid w:val="002E62B1"/>
    <w:rsid w:val="002F0227"/>
    <w:rsid w:val="00311CF1"/>
    <w:rsid w:val="00323300"/>
    <w:rsid w:val="00323430"/>
    <w:rsid w:val="0034493B"/>
    <w:rsid w:val="0035151A"/>
    <w:rsid w:val="003619B5"/>
    <w:rsid w:val="003764D6"/>
    <w:rsid w:val="00384315"/>
    <w:rsid w:val="003B1281"/>
    <w:rsid w:val="003B652A"/>
    <w:rsid w:val="003C00C5"/>
    <w:rsid w:val="003C093A"/>
    <w:rsid w:val="003E0E68"/>
    <w:rsid w:val="003E6CC1"/>
    <w:rsid w:val="00401BD0"/>
    <w:rsid w:val="00404BA4"/>
    <w:rsid w:val="004246DA"/>
    <w:rsid w:val="00435B45"/>
    <w:rsid w:val="00436932"/>
    <w:rsid w:val="00437C96"/>
    <w:rsid w:val="0046382E"/>
    <w:rsid w:val="00464E53"/>
    <w:rsid w:val="00480C5E"/>
    <w:rsid w:val="004A4E08"/>
    <w:rsid w:val="004A7321"/>
    <w:rsid w:val="004B0DC6"/>
    <w:rsid w:val="004B692A"/>
    <w:rsid w:val="004C54E6"/>
    <w:rsid w:val="004C74EC"/>
    <w:rsid w:val="004F7955"/>
    <w:rsid w:val="00505FAD"/>
    <w:rsid w:val="00507FF1"/>
    <w:rsid w:val="0051308D"/>
    <w:rsid w:val="00530CB2"/>
    <w:rsid w:val="00536B2A"/>
    <w:rsid w:val="00544E75"/>
    <w:rsid w:val="005503CC"/>
    <w:rsid w:val="0057168B"/>
    <w:rsid w:val="00575AA3"/>
    <w:rsid w:val="00575E4E"/>
    <w:rsid w:val="0057782C"/>
    <w:rsid w:val="00580E56"/>
    <w:rsid w:val="00595E20"/>
    <w:rsid w:val="00597A85"/>
    <w:rsid w:val="005B3615"/>
    <w:rsid w:val="006055FB"/>
    <w:rsid w:val="0062692D"/>
    <w:rsid w:val="00637867"/>
    <w:rsid w:val="006530C2"/>
    <w:rsid w:val="00654EE5"/>
    <w:rsid w:val="0066590D"/>
    <w:rsid w:val="0067112E"/>
    <w:rsid w:val="0068093F"/>
    <w:rsid w:val="006A57B7"/>
    <w:rsid w:val="006B1E0C"/>
    <w:rsid w:val="006C52B6"/>
    <w:rsid w:val="006C76FF"/>
    <w:rsid w:val="006E0118"/>
    <w:rsid w:val="006E0CEB"/>
    <w:rsid w:val="006F3303"/>
    <w:rsid w:val="006F56D9"/>
    <w:rsid w:val="007029D8"/>
    <w:rsid w:val="00717A9F"/>
    <w:rsid w:val="00724D78"/>
    <w:rsid w:val="00762C8B"/>
    <w:rsid w:val="00762EB4"/>
    <w:rsid w:val="00772874"/>
    <w:rsid w:val="00774CFE"/>
    <w:rsid w:val="00787F25"/>
    <w:rsid w:val="007A080B"/>
    <w:rsid w:val="007B50B7"/>
    <w:rsid w:val="007D0C06"/>
    <w:rsid w:val="007E7F1A"/>
    <w:rsid w:val="007F0E7D"/>
    <w:rsid w:val="0083102D"/>
    <w:rsid w:val="00844AB2"/>
    <w:rsid w:val="0084531F"/>
    <w:rsid w:val="008D11C9"/>
    <w:rsid w:val="008D76F0"/>
    <w:rsid w:val="008E783D"/>
    <w:rsid w:val="008F4F10"/>
    <w:rsid w:val="008F5938"/>
    <w:rsid w:val="00901584"/>
    <w:rsid w:val="0090353F"/>
    <w:rsid w:val="00920261"/>
    <w:rsid w:val="0093249A"/>
    <w:rsid w:val="00933B54"/>
    <w:rsid w:val="00945884"/>
    <w:rsid w:val="00950312"/>
    <w:rsid w:val="009503D2"/>
    <w:rsid w:val="009527DC"/>
    <w:rsid w:val="009614D2"/>
    <w:rsid w:val="009C6F38"/>
    <w:rsid w:val="009D0461"/>
    <w:rsid w:val="009F396F"/>
    <w:rsid w:val="009F5854"/>
    <w:rsid w:val="00A025E1"/>
    <w:rsid w:val="00A22161"/>
    <w:rsid w:val="00A31D92"/>
    <w:rsid w:val="00A40158"/>
    <w:rsid w:val="00A61E92"/>
    <w:rsid w:val="00A73439"/>
    <w:rsid w:val="00A761F6"/>
    <w:rsid w:val="00A8301C"/>
    <w:rsid w:val="00A838DD"/>
    <w:rsid w:val="00A93F65"/>
    <w:rsid w:val="00AA5B8A"/>
    <w:rsid w:val="00AE257F"/>
    <w:rsid w:val="00AE5983"/>
    <w:rsid w:val="00AF0488"/>
    <w:rsid w:val="00AF3FDA"/>
    <w:rsid w:val="00AF41A4"/>
    <w:rsid w:val="00AF4A70"/>
    <w:rsid w:val="00B11936"/>
    <w:rsid w:val="00B219E3"/>
    <w:rsid w:val="00B62BBA"/>
    <w:rsid w:val="00B8076F"/>
    <w:rsid w:val="00B828AB"/>
    <w:rsid w:val="00B95C05"/>
    <w:rsid w:val="00B96412"/>
    <w:rsid w:val="00BB59E3"/>
    <w:rsid w:val="00BC09AC"/>
    <w:rsid w:val="00BC37CF"/>
    <w:rsid w:val="00BD7B72"/>
    <w:rsid w:val="00BF2911"/>
    <w:rsid w:val="00BF43A1"/>
    <w:rsid w:val="00C12E7A"/>
    <w:rsid w:val="00C140E2"/>
    <w:rsid w:val="00C21501"/>
    <w:rsid w:val="00C26844"/>
    <w:rsid w:val="00C30395"/>
    <w:rsid w:val="00C464A0"/>
    <w:rsid w:val="00C541EE"/>
    <w:rsid w:val="00C549E6"/>
    <w:rsid w:val="00C600E8"/>
    <w:rsid w:val="00C80F0B"/>
    <w:rsid w:val="00C87C8D"/>
    <w:rsid w:val="00C94BE7"/>
    <w:rsid w:val="00C94F20"/>
    <w:rsid w:val="00C95078"/>
    <w:rsid w:val="00CC0992"/>
    <w:rsid w:val="00CC27A8"/>
    <w:rsid w:val="00CD03EB"/>
    <w:rsid w:val="00CD49F7"/>
    <w:rsid w:val="00D00754"/>
    <w:rsid w:val="00D12AB0"/>
    <w:rsid w:val="00D14186"/>
    <w:rsid w:val="00D165A6"/>
    <w:rsid w:val="00D36949"/>
    <w:rsid w:val="00D53F8F"/>
    <w:rsid w:val="00D7149C"/>
    <w:rsid w:val="00D7572C"/>
    <w:rsid w:val="00D80036"/>
    <w:rsid w:val="00D80257"/>
    <w:rsid w:val="00D96D7C"/>
    <w:rsid w:val="00DA1873"/>
    <w:rsid w:val="00DA7033"/>
    <w:rsid w:val="00DB2B0E"/>
    <w:rsid w:val="00DB5340"/>
    <w:rsid w:val="00DB5E4A"/>
    <w:rsid w:val="00DC01FA"/>
    <w:rsid w:val="00DC1D41"/>
    <w:rsid w:val="00DF1BD2"/>
    <w:rsid w:val="00DF3393"/>
    <w:rsid w:val="00E03977"/>
    <w:rsid w:val="00E03E53"/>
    <w:rsid w:val="00E04C33"/>
    <w:rsid w:val="00E176F3"/>
    <w:rsid w:val="00E2482D"/>
    <w:rsid w:val="00E34FF2"/>
    <w:rsid w:val="00E36EE5"/>
    <w:rsid w:val="00E403D7"/>
    <w:rsid w:val="00E46C86"/>
    <w:rsid w:val="00E62E6E"/>
    <w:rsid w:val="00E871B7"/>
    <w:rsid w:val="00E937A6"/>
    <w:rsid w:val="00E93A39"/>
    <w:rsid w:val="00EA1A10"/>
    <w:rsid w:val="00ED5464"/>
    <w:rsid w:val="00ED7A4C"/>
    <w:rsid w:val="00EE3605"/>
    <w:rsid w:val="00EF320F"/>
    <w:rsid w:val="00EF7BAD"/>
    <w:rsid w:val="00F16C80"/>
    <w:rsid w:val="00F2484C"/>
    <w:rsid w:val="00F427EF"/>
    <w:rsid w:val="00F52FD6"/>
    <w:rsid w:val="00F6444B"/>
    <w:rsid w:val="00F72D2C"/>
    <w:rsid w:val="00F74D51"/>
    <w:rsid w:val="00F85958"/>
    <w:rsid w:val="00F87669"/>
    <w:rsid w:val="00F93632"/>
    <w:rsid w:val="00FC4593"/>
    <w:rsid w:val="00FE1C87"/>
    <w:rsid w:val="00FE3E36"/>
    <w:rsid w:val="00FF00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51"/>
    <w:pPr>
      <w:spacing w:after="200"/>
    </w:pPr>
    <w:rPr>
      <w:rFonts w:ascii="Cambria" w:eastAsia="MS Mincho" w:hAnsi="Cambria"/>
      <w:sz w:val="24"/>
      <w:szCs w:val="24"/>
      <w:lang w:eastAsia="ja-JP"/>
    </w:rPr>
  </w:style>
  <w:style w:type="paragraph" w:styleId="Heading1">
    <w:name w:val="heading 1"/>
    <w:basedOn w:val="Normal"/>
    <w:next w:val="Normal"/>
    <w:link w:val="Heading1Char"/>
    <w:uiPriority w:val="99"/>
    <w:qFormat/>
    <w:locked/>
    <w:rsid w:val="003619B5"/>
    <w:pPr>
      <w:keepNext/>
      <w:spacing w:after="0"/>
      <w:ind w:left="5664"/>
      <w:outlineLvl w:val="0"/>
    </w:pPr>
    <w:rPr>
      <w:rFonts w:ascii="Times New Roman" w:eastAsia="Times New Roman" w:hAnsi="Times New Roman"/>
      <w:b/>
      <w:bCs/>
      <w:lang w:eastAsia="it-IT"/>
    </w:rPr>
  </w:style>
  <w:style w:type="paragraph" w:styleId="Heading5">
    <w:name w:val="heading 5"/>
    <w:basedOn w:val="Normal"/>
    <w:next w:val="Normal"/>
    <w:link w:val="Heading5Char"/>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19B5"/>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3619B5"/>
    <w:rPr>
      <w:rFonts w:ascii="Tahoma" w:hAnsi="Tahoma" w:cs="Tahoma"/>
      <w:b/>
      <w:bCs/>
      <w:sz w:val="24"/>
      <w:szCs w:val="24"/>
    </w:rPr>
  </w:style>
  <w:style w:type="table" w:styleId="TableGrid">
    <w:name w:val="Table Grid"/>
    <w:basedOn w:val="TableNormal"/>
    <w:uiPriority w:val="99"/>
    <w:rsid w:val="001615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C95078"/>
    <w:pPr>
      <w:spacing w:after="0"/>
      <w:jc w:val="center"/>
    </w:pPr>
    <w:rPr>
      <w:rFonts w:ascii="Arial" w:eastAsia="Times New Roman" w:hAnsi="Arial"/>
      <w:b/>
      <w:szCs w:val="20"/>
      <w:lang w:eastAsia="it-IT"/>
    </w:rPr>
  </w:style>
  <w:style w:type="character" w:customStyle="1" w:styleId="TitleChar">
    <w:name w:val="Title Char"/>
    <w:basedOn w:val="DefaultParagraphFont"/>
    <w:link w:val="Title"/>
    <w:uiPriority w:val="99"/>
    <w:locked/>
    <w:rsid w:val="00C95078"/>
    <w:rPr>
      <w:rFonts w:ascii="Arial" w:hAnsi="Arial" w:cs="Times New Roman"/>
      <w:b/>
      <w:sz w:val="20"/>
      <w:szCs w:val="20"/>
      <w:lang w:eastAsia="it-IT"/>
    </w:rPr>
  </w:style>
  <w:style w:type="paragraph" w:styleId="BodyTextIndent">
    <w:name w:val="Body Text Indent"/>
    <w:basedOn w:val="Normal"/>
    <w:link w:val="BodyTextIndentChar"/>
    <w:uiPriority w:val="99"/>
    <w:semiHidden/>
    <w:rsid w:val="00F74D51"/>
    <w:pPr>
      <w:spacing w:after="120"/>
      <w:ind w:left="283"/>
    </w:pPr>
    <w:rPr>
      <w:rFonts w:ascii="Times New Roman" w:eastAsia="Times New Roman" w:hAnsi="Times New Roman"/>
      <w:sz w:val="20"/>
      <w:szCs w:val="20"/>
      <w:lang w:eastAsia="it-IT"/>
    </w:rPr>
  </w:style>
  <w:style w:type="character" w:customStyle="1" w:styleId="BodyTextIndentChar">
    <w:name w:val="Body Text Indent Char"/>
    <w:basedOn w:val="DefaultParagraphFont"/>
    <w:link w:val="BodyTextIndent"/>
    <w:uiPriority w:val="99"/>
    <w:semiHidden/>
    <w:locked/>
    <w:rsid w:val="00F74D51"/>
    <w:rPr>
      <w:rFonts w:ascii="Times New Roman" w:hAnsi="Times New Roman" w:cs="Times New Roman"/>
      <w:sz w:val="20"/>
      <w:szCs w:val="20"/>
      <w:lang w:eastAsia="it-IT"/>
    </w:rPr>
  </w:style>
  <w:style w:type="character" w:styleId="Hyperlink">
    <w:name w:val="Hyperlink"/>
    <w:basedOn w:val="DefaultParagraphFont"/>
    <w:uiPriority w:val="99"/>
    <w:rsid w:val="00BC09AC"/>
    <w:rPr>
      <w:rFonts w:cs="Times New Roman"/>
      <w:color w:val="0000FF"/>
      <w:u w:val="single"/>
    </w:rPr>
  </w:style>
  <w:style w:type="paragraph" w:styleId="BodyText">
    <w:name w:val="Body Text"/>
    <w:basedOn w:val="Normal"/>
    <w:link w:val="BodyTextChar"/>
    <w:uiPriority w:val="99"/>
    <w:rsid w:val="003619B5"/>
    <w:pPr>
      <w:spacing w:after="120"/>
    </w:pPr>
  </w:style>
  <w:style w:type="character" w:customStyle="1" w:styleId="BodyTextChar">
    <w:name w:val="Body Text Char"/>
    <w:basedOn w:val="DefaultParagraphFont"/>
    <w:link w:val="BodyText"/>
    <w:uiPriority w:val="99"/>
    <w:locked/>
    <w:rsid w:val="003619B5"/>
    <w:rPr>
      <w:rFonts w:ascii="Cambria" w:eastAsia="MS Mincho" w:hAnsi="Cambria"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91976775">
      <w:marLeft w:val="0"/>
      <w:marRight w:val="0"/>
      <w:marTop w:val="0"/>
      <w:marBottom w:val="0"/>
      <w:divBdr>
        <w:top w:val="none" w:sz="0" w:space="0" w:color="auto"/>
        <w:left w:val="none" w:sz="0" w:space="0" w:color="auto"/>
        <w:bottom w:val="none" w:sz="0" w:space="0" w:color="auto"/>
        <w:right w:val="none" w:sz="0" w:space="0" w:color="auto"/>
      </w:divBdr>
    </w:div>
    <w:div w:id="91976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oliclinico.mi.it" TargetMode="External"/><Relationship Id="rId5" Type="http://schemas.openxmlformats.org/officeDocument/2006/relationships/hyperlink" Target="mailto:privacy@policlinico.mi.i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2601</Words>
  <Characters>14832</Characters>
  <Application>Microsoft Office Outlook</Application>
  <DocSecurity>0</DocSecurity>
  <Lines>0</Lines>
  <Paragraphs>0</Paragraphs>
  <ScaleCrop>false</ScaleCrop>
  <Company>Fondazione IRCCS Ca'Granda Ospedale Maggiore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tiziana_jugganah</cp:lastModifiedBy>
  <cp:revision>3</cp:revision>
  <cp:lastPrinted>2020-10-07T09:37:00Z</cp:lastPrinted>
  <dcterms:created xsi:type="dcterms:W3CDTF">2020-11-13T14:17:00Z</dcterms:created>
  <dcterms:modified xsi:type="dcterms:W3CDTF">2020-11-23T13:47:00Z</dcterms:modified>
</cp:coreProperties>
</file>