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0A4564" w:rsidRDefault="000A4564" w:rsidP="000A4564">
      <w:pPr>
        <w:tabs>
          <w:tab w:val="left" w:pos="4678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216116" w:rsidRDefault="00216116" w:rsidP="00216116">
      <w:pPr>
        <w:tabs>
          <w:tab w:val="left" w:pos="4678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</w:p>
    <w:p w:rsidR="00216116" w:rsidRPr="00353584" w:rsidRDefault="00216116" w:rsidP="00216116">
      <w:pP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RICHIESTA </w:t>
      </w:r>
      <w:proofErr w:type="spellStart"/>
      <w:r>
        <w:rPr>
          <w:rFonts w:ascii="Calibri" w:hAnsi="Calibri" w:cs="Arial"/>
          <w:b/>
          <w:sz w:val="22"/>
          <w:szCs w:val="22"/>
        </w:rPr>
        <w:t>DI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MANIFESTAZIONE D’INTERESSE FINALIZZATA ALL’AFFIDAMENTO DIRETTO, AI SENSI DELL’ART. 36, COMMA 2), </w:t>
      </w:r>
      <w:proofErr w:type="spellStart"/>
      <w:r>
        <w:rPr>
          <w:rFonts w:ascii="Calibri" w:hAnsi="Calibri" w:cs="Arial"/>
          <w:b/>
          <w:sz w:val="22"/>
          <w:szCs w:val="22"/>
        </w:rPr>
        <w:t>LETT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B) DEL </w:t>
      </w:r>
      <w:proofErr w:type="spellStart"/>
      <w:r>
        <w:rPr>
          <w:rFonts w:ascii="Calibri" w:hAnsi="Calibri" w:cs="Arial"/>
          <w:b/>
          <w:sz w:val="22"/>
          <w:szCs w:val="22"/>
        </w:rPr>
        <w:t>D.LGS.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N. 50/2016, PER L’AFFIDAMENTO DEL</w:t>
      </w:r>
      <w:r w:rsidRPr="00353584">
        <w:rPr>
          <w:rFonts w:ascii="Calibri" w:hAnsi="Calibri" w:cs="Arial"/>
          <w:sz w:val="22"/>
          <w:szCs w:val="22"/>
        </w:rPr>
        <w:t xml:space="preserve"> </w:t>
      </w:r>
      <w:r w:rsidRPr="00353584">
        <w:rPr>
          <w:rFonts w:ascii="Calibri" w:hAnsi="Calibri" w:cs="Arial"/>
          <w:b/>
          <w:sz w:val="22"/>
          <w:szCs w:val="22"/>
        </w:rPr>
        <w:t xml:space="preserve">SERVIZIO </w:t>
      </w:r>
      <w:proofErr w:type="spellStart"/>
      <w:r w:rsidRPr="00353584">
        <w:rPr>
          <w:rFonts w:ascii="Calibri" w:hAnsi="Calibri" w:cs="Arial"/>
          <w:b/>
          <w:sz w:val="22"/>
          <w:szCs w:val="22"/>
        </w:rPr>
        <w:t>DI</w:t>
      </w:r>
      <w:proofErr w:type="spellEnd"/>
      <w:r w:rsidRPr="00353584">
        <w:rPr>
          <w:rFonts w:ascii="Calibri" w:hAnsi="Calibri" w:cs="Arial"/>
          <w:b/>
          <w:sz w:val="22"/>
          <w:szCs w:val="22"/>
        </w:rPr>
        <w:t xml:space="preserve"> CONSULENZA IN AMBITO PRIVACY </w:t>
      </w:r>
      <w:r w:rsidRPr="00353584">
        <w:rPr>
          <w:rFonts w:asciiTheme="minorHAnsi" w:hAnsiTheme="minorHAnsi"/>
          <w:b/>
          <w:sz w:val="22"/>
          <w:szCs w:val="22"/>
        </w:rPr>
        <w:t>OCCORRENTE ALLA FONDAZIONE IRCCS CA’ OSPEDALE MAGGIORE POLICLINICO.</w:t>
      </w:r>
    </w:p>
    <w:p w:rsidR="00EC5281" w:rsidRDefault="00EC5281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</w:t>
      </w:r>
      <w:r w:rsidR="00A04651">
        <w:rPr>
          <w:rFonts w:asciiTheme="minorHAnsi" w:hAnsiTheme="minorHAnsi" w:cs="Arial"/>
          <w:sz w:val="22"/>
          <w:szCs w:val="22"/>
        </w:rPr>
        <w:t xml:space="preserve"> dell’art. 36, comma 2), lett. a</w:t>
      </w:r>
      <w:r>
        <w:rPr>
          <w:rFonts w:asciiTheme="minorHAnsi" w:hAnsiTheme="minorHAnsi" w:cs="Arial"/>
          <w:sz w:val="22"/>
          <w:szCs w:val="22"/>
        </w:rPr>
        <w:t>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6373F4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6373F4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4564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16116"/>
    <w:rsid w:val="0023184C"/>
    <w:rsid w:val="00247C1A"/>
    <w:rsid w:val="002513CF"/>
    <w:rsid w:val="00260414"/>
    <w:rsid w:val="00270E40"/>
    <w:rsid w:val="00275386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B7940"/>
    <w:rsid w:val="005D51F0"/>
    <w:rsid w:val="005F0AF4"/>
    <w:rsid w:val="00627D60"/>
    <w:rsid w:val="006373F4"/>
    <w:rsid w:val="0064388E"/>
    <w:rsid w:val="00663780"/>
    <w:rsid w:val="00687D73"/>
    <w:rsid w:val="006E1B35"/>
    <w:rsid w:val="00713B35"/>
    <w:rsid w:val="00727CAC"/>
    <w:rsid w:val="00747688"/>
    <w:rsid w:val="007A178F"/>
    <w:rsid w:val="00812826"/>
    <w:rsid w:val="00812CE8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21FE-24D9-480C-8600-28C51D9D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3311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riccardo_ruscica</cp:lastModifiedBy>
  <cp:revision>2</cp:revision>
  <cp:lastPrinted>2019-04-11T10:58:00Z</cp:lastPrinted>
  <dcterms:created xsi:type="dcterms:W3CDTF">2020-05-04T12:00:00Z</dcterms:created>
  <dcterms:modified xsi:type="dcterms:W3CDTF">2020-05-04T12:00:00Z</dcterms:modified>
</cp:coreProperties>
</file>