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33561" w14:textId="2B51A5EC" w:rsidR="004C1F3C" w:rsidRDefault="004C1F3C" w:rsidP="004C1F3C">
      <w:pPr>
        <w:spacing w:after="0"/>
        <w:ind w:left="0" w:hanging="2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Atti </w:t>
      </w:r>
      <w:r w:rsidR="009F17A7">
        <w:rPr>
          <w:rFonts w:ascii="Calibri" w:hAnsi="Calibri" w:cs="Arial"/>
          <w:sz w:val="22"/>
          <w:szCs w:val="22"/>
        </w:rPr>
        <w:t>3</w:t>
      </w:r>
      <w:r w:rsidR="00A91D27">
        <w:rPr>
          <w:rFonts w:ascii="Calibri" w:hAnsi="Calibri" w:cs="Arial"/>
          <w:sz w:val="22"/>
          <w:szCs w:val="22"/>
        </w:rPr>
        <w:t>09</w:t>
      </w:r>
      <w:r w:rsidR="009F17A7">
        <w:rPr>
          <w:rFonts w:ascii="Calibri" w:hAnsi="Calibri" w:cs="Arial"/>
          <w:sz w:val="22"/>
          <w:szCs w:val="22"/>
        </w:rPr>
        <w:t>/202</w:t>
      </w:r>
      <w:r w:rsidR="00A91D27">
        <w:rPr>
          <w:rFonts w:ascii="Calibri" w:hAnsi="Calibri" w:cs="Arial"/>
          <w:sz w:val="22"/>
          <w:szCs w:val="22"/>
        </w:rPr>
        <w:t>3</w:t>
      </w:r>
      <w:r>
        <w:rPr>
          <w:rFonts w:ascii="Calibri" w:hAnsi="Calibri" w:cs="Arial"/>
          <w:sz w:val="22"/>
          <w:szCs w:val="22"/>
        </w:rPr>
        <w:t xml:space="preserve">              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                                          Milano, </w:t>
      </w:r>
      <w:r w:rsidR="003E65B3">
        <w:rPr>
          <w:rFonts w:ascii="Calibri" w:hAnsi="Calibri" w:cs="Arial"/>
          <w:sz w:val="22"/>
          <w:szCs w:val="22"/>
        </w:rPr>
        <w:t>14</w:t>
      </w:r>
      <w:r w:rsidR="003838F5">
        <w:rPr>
          <w:rFonts w:ascii="Calibri" w:hAnsi="Calibri" w:cs="Arial"/>
          <w:sz w:val="22"/>
          <w:szCs w:val="22"/>
        </w:rPr>
        <w:t>.0</w:t>
      </w:r>
      <w:r w:rsidR="003E65B3">
        <w:rPr>
          <w:rFonts w:ascii="Calibri" w:hAnsi="Calibri" w:cs="Arial"/>
          <w:sz w:val="22"/>
          <w:szCs w:val="22"/>
        </w:rPr>
        <w:t>9</w:t>
      </w:r>
      <w:r>
        <w:rPr>
          <w:rFonts w:ascii="Calibri" w:hAnsi="Calibri" w:cs="Arial"/>
          <w:sz w:val="22"/>
          <w:szCs w:val="22"/>
        </w:rPr>
        <w:t>.2023</w:t>
      </w:r>
    </w:p>
    <w:p w14:paraId="1DE39EFC" w14:textId="77777777" w:rsidR="004C1F3C" w:rsidRDefault="004C1F3C" w:rsidP="004C1F3C">
      <w:pPr>
        <w:pStyle w:val="Rientrocorpodeltesto"/>
        <w:spacing w:after="0"/>
        <w:ind w:left="0"/>
        <w:jc w:val="both"/>
        <w:rPr>
          <w:rFonts w:ascii="Calibri" w:hAnsi="Calibri" w:cs="Arial"/>
          <w:sz w:val="22"/>
          <w:szCs w:val="22"/>
        </w:rPr>
      </w:pPr>
    </w:p>
    <w:p w14:paraId="4056EDBB" w14:textId="77777777" w:rsidR="004C1F3C" w:rsidRDefault="004C1F3C" w:rsidP="004C1F3C">
      <w:pPr>
        <w:pStyle w:val="Rientrocorpodeltesto"/>
        <w:spacing w:after="0"/>
        <w:ind w:left="0"/>
        <w:jc w:val="both"/>
        <w:rPr>
          <w:rFonts w:ascii="Calibri" w:hAnsi="Calibri" w:cs="Arial"/>
          <w:sz w:val="22"/>
          <w:szCs w:val="22"/>
        </w:rPr>
      </w:pPr>
    </w:p>
    <w:p w14:paraId="1005C235" w14:textId="77777777" w:rsidR="004C1F3C" w:rsidRDefault="004C1F3C" w:rsidP="004C1F3C">
      <w:pPr>
        <w:tabs>
          <w:tab w:val="left" w:pos="6379"/>
        </w:tabs>
        <w:spacing w:after="0"/>
        <w:ind w:left="0" w:hanging="2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AVVISO</w:t>
      </w:r>
    </w:p>
    <w:p w14:paraId="47F819EF" w14:textId="77777777" w:rsidR="004C1F3C" w:rsidRDefault="004C1F3C" w:rsidP="004C1F3C">
      <w:pPr>
        <w:tabs>
          <w:tab w:val="left" w:pos="6379"/>
        </w:tabs>
        <w:spacing w:after="0"/>
        <w:ind w:left="0" w:hanging="2"/>
        <w:jc w:val="center"/>
        <w:rPr>
          <w:rFonts w:ascii="Calibri" w:hAnsi="Calibri" w:cs="Arial"/>
          <w:b/>
          <w:sz w:val="22"/>
          <w:szCs w:val="22"/>
        </w:rPr>
      </w:pPr>
    </w:p>
    <w:p w14:paraId="1407C5E3" w14:textId="1DC15F7B" w:rsidR="003838F5" w:rsidRDefault="003838F5" w:rsidP="003838F5">
      <w:pPr>
        <w:tabs>
          <w:tab w:val="left" w:pos="6379"/>
        </w:tabs>
        <w:spacing w:after="0"/>
        <w:ind w:left="0" w:hanging="2"/>
        <w:jc w:val="center"/>
        <w:rPr>
          <w:rFonts w:ascii="Calibri" w:hAnsi="Calibri" w:cs="Arial"/>
          <w:b/>
          <w:sz w:val="22"/>
          <w:szCs w:val="22"/>
        </w:rPr>
      </w:pPr>
      <w:r w:rsidRPr="00501C84">
        <w:rPr>
          <w:rFonts w:ascii="Calibri" w:hAnsi="Calibri" w:cs="Arial"/>
          <w:b/>
          <w:sz w:val="22"/>
          <w:szCs w:val="22"/>
        </w:rPr>
        <w:t>ESITO PROCEDUR</w:t>
      </w:r>
      <w:r>
        <w:rPr>
          <w:rFonts w:ascii="Calibri" w:hAnsi="Calibri" w:cs="Arial"/>
          <w:b/>
          <w:sz w:val="22"/>
          <w:szCs w:val="22"/>
        </w:rPr>
        <w:t xml:space="preserve">A AI SENSI DELL’ART. </w:t>
      </w:r>
      <w:r w:rsidR="009F17A7">
        <w:rPr>
          <w:rFonts w:ascii="Calibri" w:hAnsi="Calibri" w:cs="Arial"/>
          <w:b/>
          <w:sz w:val="22"/>
          <w:szCs w:val="22"/>
        </w:rPr>
        <w:t>50</w:t>
      </w:r>
      <w:r>
        <w:rPr>
          <w:rFonts w:ascii="Calibri" w:hAnsi="Calibri" w:cs="Arial"/>
          <w:b/>
          <w:sz w:val="22"/>
          <w:szCs w:val="22"/>
        </w:rPr>
        <w:t xml:space="preserve"> CO. </w:t>
      </w:r>
      <w:r w:rsidR="009F17A7">
        <w:rPr>
          <w:rFonts w:ascii="Calibri" w:hAnsi="Calibri" w:cs="Arial"/>
          <w:b/>
          <w:sz w:val="22"/>
          <w:szCs w:val="22"/>
        </w:rPr>
        <w:t>1</w:t>
      </w:r>
      <w:r>
        <w:rPr>
          <w:rFonts w:ascii="Calibri" w:hAnsi="Calibri" w:cs="Arial"/>
          <w:b/>
          <w:sz w:val="22"/>
          <w:szCs w:val="22"/>
        </w:rPr>
        <w:t xml:space="preserve">, LETT. B) DEL D.LGS. N. </w:t>
      </w:r>
      <w:r w:rsidR="00730056">
        <w:rPr>
          <w:rFonts w:ascii="Calibri" w:hAnsi="Calibri" w:cs="Arial"/>
          <w:b/>
          <w:sz w:val="22"/>
          <w:szCs w:val="22"/>
        </w:rPr>
        <w:t>36</w:t>
      </w:r>
      <w:r>
        <w:rPr>
          <w:rFonts w:ascii="Calibri" w:hAnsi="Calibri" w:cs="Arial"/>
          <w:b/>
          <w:sz w:val="22"/>
          <w:szCs w:val="22"/>
        </w:rPr>
        <w:t>/20</w:t>
      </w:r>
      <w:r w:rsidR="00730056">
        <w:rPr>
          <w:rFonts w:ascii="Calibri" w:hAnsi="Calibri" w:cs="Arial"/>
          <w:b/>
          <w:sz w:val="22"/>
          <w:szCs w:val="22"/>
        </w:rPr>
        <w:t>23</w:t>
      </w:r>
    </w:p>
    <w:p w14:paraId="093F43B3" w14:textId="77777777" w:rsidR="004C1F3C" w:rsidRDefault="004C1F3C" w:rsidP="004C1F3C">
      <w:pPr>
        <w:tabs>
          <w:tab w:val="left" w:pos="6379"/>
        </w:tabs>
        <w:spacing w:after="0"/>
        <w:ind w:left="0" w:hanging="2"/>
        <w:jc w:val="center"/>
        <w:rPr>
          <w:rFonts w:ascii="Calibri" w:eastAsia="Times New Roman" w:hAnsi="Calibri" w:cs="Calibri"/>
          <w:sz w:val="22"/>
          <w:szCs w:val="22"/>
          <w:lang w:eastAsia="it-IT"/>
        </w:rPr>
      </w:pPr>
    </w:p>
    <w:p w14:paraId="5B14E046" w14:textId="7C8CCFEA" w:rsidR="004C1F3C" w:rsidRDefault="004C1F3C" w:rsidP="004C1F3C">
      <w:pPr>
        <w:pStyle w:val="Rientrocorpodeltesto"/>
        <w:spacing w:after="0"/>
        <w:ind w:lef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Con decreto del Direttore Generale n. </w:t>
      </w:r>
      <w:r w:rsidR="006C3F86" w:rsidRPr="006C3F86">
        <w:rPr>
          <w:rFonts w:ascii="Calibri" w:hAnsi="Calibri" w:cs="Calibri"/>
          <w:sz w:val="22"/>
          <w:szCs w:val="22"/>
        </w:rPr>
        <w:t>1988 del 21/07/2023</w:t>
      </w:r>
      <w:r>
        <w:rPr>
          <w:rFonts w:ascii="Calibri" w:hAnsi="Calibri" w:cs="Calibri"/>
          <w:sz w:val="22"/>
          <w:szCs w:val="22"/>
        </w:rPr>
        <w:t>, è stata affidata, ai sensi dell’art</w:t>
      </w:r>
      <w:r w:rsidR="003838F5">
        <w:rPr>
          <w:rFonts w:ascii="Calibri" w:hAnsi="Calibri" w:cs="Calibri"/>
          <w:sz w:val="22"/>
          <w:szCs w:val="22"/>
        </w:rPr>
        <w:t xml:space="preserve">. </w:t>
      </w:r>
      <w:r w:rsidR="009F17A7">
        <w:rPr>
          <w:rFonts w:ascii="Calibri" w:hAnsi="Calibri" w:cs="Calibri"/>
          <w:sz w:val="22"/>
          <w:szCs w:val="22"/>
        </w:rPr>
        <w:t>50</w:t>
      </w:r>
      <w:r w:rsidR="003838F5">
        <w:rPr>
          <w:rFonts w:ascii="Calibri" w:hAnsi="Calibri" w:cs="Calibri"/>
          <w:sz w:val="22"/>
          <w:szCs w:val="22"/>
        </w:rPr>
        <w:t xml:space="preserve">, comma </w:t>
      </w:r>
      <w:r w:rsidR="009F17A7">
        <w:rPr>
          <w:rFonts w:ascii="Calibri" w:hAnsi="Calibri" w:cs="Calibri"/>
          <w:sz w:val="22"/>
          <w:szCs w:val="22"/>
        </w:rPr>
        <w:t>1</w:t>
      </w:r>
      <w:r w:rsidR="003838F5">
        <w:rPr>
          <w:rFonts w:ascii="Calibri" w:hAnsi="Calibri" w:cs="Calibri"/>
          <w:sz w:val="22"/>
          <w:szCs w:val="22"/>
        </w:rPr>
        <w:t xml:space="preserve">), </w:t>
      </w:r>
      <w:r>
        <w:rPr>
          <w:rFonts w:ascii="Calibri" w:hAnsi="Calibri" w:cs="Calibri"/>
          <w:sz w:val="22"/>
          <w:szCs w:val="22"/>
        </w:rPr>
        <w:t xml:space="preserve">lett. </w:t>
      </w:r>
      <w:r w:rsidR="003838F5">
        <w:rPr>
          <w:rFonts w:ascii="Calibri" w:hAnsi="Calibri" w:cs="Calibri"/>
          <w:sz w:val="22"/>
          <w:szCs w:val="22"/>
        </w:rPr>
        <w:t>b</w:t>
      </w:r>
      <w:r>
        <w:rPr>
          <w:rFonts w:ascii="Calibri" w:hAnsi="Calibri" w:cs="Calibri"/>
          <w:sz w:val="22"/>
          <w:szCs w:val="22"/>
        </w:rPr>
        <w:t>)</w:t>
      </w:r>
      <w:r w:rsidR="009F17A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del d.l</w:t>
      </w:r>
      <w:r w:rsidR="003838F5">
        <w:rPr>
          <w:rFonts w:ascii="Calibri" w:hAnsi="Calibri" w:cs="Calibri"/>
          <w:sz w:val="22"/>
          <w:szCs w:val="22"/>
        </w:rPr>
        <w:t>gs</w:t>
      </w:r>
      <w:r>
        <w:rPr>
          <w:rFonts w:ascii="Calibri" w:hAnsi="Calibri" w:cs="Calibri"/>
          <w:sz w:val="22"/>
          <w:szCs w:val="22"/>
        </w:rPr>
        <w:t>. n.</w:t>
      </w:r>
      <w:r w:rsidR="003838F5">
        <w:rPr>
          <w:rFonts w:ascii="Calibri" w:hAnsi="Calibri" w:cs="Calibri"/>
          <w:sz w:val="22"/>
          <w:szCs w:val="22"/>
        </w:rPr>
        <w:t xml:space="preserve"> </w:t>
      </w:r>
      <w:r w:rsidR="00730056">
        <w:rPr>
          <w:rFonts w:ascii="Calibri" w:hAnsi="Calibri" w:cs="Calibri"/>
          <w:sz w:val="22"/>
          <w:szCs w:val="22"/>
        </w:rPr>
        <w:t>36</w:t>
      </w:r>
      <w:r>
        <w:rPr>
          <w:rFonts w:ascii="Calibri" w:hAnsi="Calibri" w:cs="Calibri"/>
          <w:sz w:val="22"/>
          <w:szCs w:val="22"/>
        </w:rPr>
        <w:t>/20</w:t>
      </w:r>
      <w:r w:rsidR="00730056">
        <w:rPr>
          <w:rFonts w:ascii="Calibri" w:hAnsi="Calibri" w:cs="Calibri"/>
          <w:sz w:val="22"/>
          <w:szCs w:val="22"/>
        </w:rPr>
        <w:t>23</w:t>
      </w:r>
      <w:r w:rsidR="003838F5">
        <w:rPr>
          <w:rFonts w:ascii="Calibri" w:hAnsi="Calibri" w:cs="Calibri"/>
          <w:sz w:val="22"/>
          <w:szCs w:val="22"/>
        </w:rPr>
        <w:t xml:space="preserve"> la </w:t>
      </w:r>
      <w:r>
        <w:rPr>
          <w:rFonts w:ascii="Calibri" w:hAnsi="Calibri" w:cs="Calibri"/>
          <w:sz w:val="22"/>
          <w:szCs w:val="22"/>
        </w:rPr>
        <w:t>fornitura del</w:t>
      </w:r>
      <w:r w:rsidR="006C3F86" w:rsidRPr="006C3F86">
        <w:rPr>
          <w:rFonts w:ascii="Calibri" w:hAnsi="Calibri" w:cs="Calibri"/>
          <w:sz w:val="22"/>
          <w:szCs w:val="22"/>
        </w:rPr>
        <w:t>la specialità medicinale Gas criogenico (ossigeno medicale)</w:t>
      </w:r>
      <w:r w:rsidR="0054131F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 xml:space="preserve">per il periodo sino a tutto il </w:t>
      </w:r>
      <w:r w:rsidR="004E0783">
        <w:rPr>
          <w:rFonts w:ascii="Calibri" w:hAnsi="Calibri" w:cs="Calibri"/>
          <w:sz w:val="22"/>
          <w:szCs w:val="22"/>
        </w:rPr>
        <w:t>3</w:t>
      </w:r>
      <w:r w:rsidR="00444F08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>.0</w:t>
      </w:r>
      <w:r w:rsidR="00444F08">
        <w:rPr>
          <w:rFonts w:ascii="Calibri" w:hAnsi="Calibri" w:cs="Calibri"/>
          <w:sz w:val="22"/>
          <w:szCs w:val="22"/>
        </w:rPr>
        <w:t>7</w:t>
      </w:r>
      <w:r>
        <w:rPr>
          <w:rFonts w:ascii="Calibri" w:hAnsi="Calibri" w:cs="Calibri"/>
          <w:sz w:val="22"/>
          <w:szCs w:val="22"/>
        </w:rPr>
        <w:t>.2024, come segue:</w:t>
      </w:r>
    </w:p>
    <w:p w14:paraId="4AECCAC0" w14:textId="77777777" w:rsidR="004C1F3C" w:rsidRDefault="004C1F3C" w:rsidP="004C1F3C">
      <w:pPr>
        <w:pStyle w:val="Rientrocorpodeltesto"/>
        <w:spacing w:after="0"/>
        <w:ind w:left="0"/>
        <w:jc w:val="both"/>
        <w:rPr>
          <w:rFonts w:ascii="Calibri" w:hAnsi="Calibri" w:cs="Calibri"/>
          <w:sz w:val="22"/>
          <w:szCs w:val="22"/>
        </w:rPr>
      </w:pPr>
    </w:p>
    <w:p w14:paraId="792B021C" w14:textId="67CB21D5" w:rsidR="004C1F3C" w:rsidRDefault="006C3F86" w:rsidP="00A91D27">
      <w:pPr>
        <w:spacing w:after="0"/>
        <w:ind w:left="0" w:hanging="2"/>
        <w:rPr>
          <w:rFonts w:ascii="Calibri" w:hAnsi="Calibri" w:cs="Calibri"/>
          <w:sz w:val="22"/>
          <w:szCs w:val="22"/>
        </w:rPr>
      </w:pPr>
      <w:r w:rsidRPr="006C3F86">
        <w:rPr>
          <w:rFonts w:ascii="Calibri" w:hAnsi="Calibri" w:cs="Arial"/>
          <w:sz w:val="22"/>
          <w:szCs w:val="22"/>
        </w:rPr>
        <w:t xml:space="preserve">Medigas Italia S.r.l. </w:t>
      </w:r>
      <w:r>
        <w:rPr>
          <w:rFonts w:ascii="Calibri" w:hAnsi="Calibri" w:cs="Arial"/>
          <w:sz w:val="22"/>
          <w:szCs w:val="22"/>
        </w:rPr>
        <w:t>(C.F.</w:t>
      </w:r>
      <w:r w:rsidRPr="006C3F86">
        <w:rPr>
          <w:rFonts w:ascii="CIDFont+F2" w:hAnsi="CIDFont+F2" w:cs="CIDFont+F2"/>
          <w:position w:val="0"/>
          <w:sz w:val="22"/>
          <w:szCs w:val="22"/>
          <w:lang w:eastAsia="it-IT"/>
        </w:rPr>
        <w:t xml:space="preserve"> </w:t>
      </w:r>
      <w:r>
        <w:rPr>
          <w:rFonts w:ascii="CIDFont+F2" w:hAnsi="CIDFont+F2" w:cs="CIDFont+F2"/>
          <w:position w:val="0"/>
          <w:sz w:val="22"/>
          <w:szCs w:val="22"/>
          <w:lang w:eastAsia="it-IT"/>
        </w:rPr>
        <w:t xml:space="preserve">02466440167) </w:t>
      </w:r>
      <w:r w:rsidR="00444F08" w:rsidRPr="00444F08">
        <w:rPr>
          <w:rFonts w:ascii="Calibri" w:hAnsi="Calibri" w:cs="Calibri"/>
          <w:sz w:val="22"/>
          <w:szCs w:val="22"/>
        </w:rPr>
        <w:t xml:space="preserve">- CIG: </w:t>
      </w:r>
      <w:r w:rsidRPr="006C3F86">
        <w:rPr>
          <w:rFonts w:ascii="Calibri" w:hAnsi="Calibri" w:cs="Calibri"/>
          <w:sz w:val="22"/>
          <w:szCs w:val="22"/>
        </w:rPr>
        <w:t>ZC63BC42E1</w:t>
      </w:r>
      <w:r>
        <w:rPr>
          <w:rFonts w:ascii="Calibri" w:hAnsi="Calibri" w:cs="Calibri"/>
          <w:sz w:val="22"/>
          <w:szCs w:val="22"/>
        </w:rPr>
        <w:t xml:space="preserve"> -</w:t>
      </w:r>
      <w:r w:rsidR="004C1F3C">
        <w:rPr>
          <w:rFonts w:ascii="Calibri" w:hAnsi="Calibri" w:cs="Calibri"/>
          <w:sz w:val="22"/>
          <w:szCs w:val="22"/>
        </w:rPr>
        <w:t xml:space="preserve"> </w:t>
      </w:r>
      <w:r w:rsidRPr="006C3F86">
        <w:rPr>
          <w:rFonts w:ascii="Calibri" w:hAnsi="Calibri" w:cs="Arial"/>
          <w:sz w:val="22"/>
          <w:szCs w:val="22"/>
        </w:rPr>
        <w:t>€ 12.092,</w:t>
      </w:r>
      <w:proofErr w:type="gramStart"/>
      <w:r w:rsidRPr="006C3F86">
        <w:rPr>
          <w:rFonts w:ascii="Calibri" w:hAnsi="Calibri" w:cs="Arial"/>
          <w:sz w:val="22"/>
          <w:szCs w:val="22"/>
        </w:rPr>
        <w:t>50.=</w:t>
      </w:r>
      <w:proofErr w:type="gramEnd"/>
      <w:r w:rsidRPr="006C3F86">
        <w:rPr>
          <w:rFonts w:ascii="Calibri" w:hAnsi="Calibri" w:cs="Arial"/>
          <w:sz w:val="22"/>
          <w:szCs w:val="22"/>
        </w:rPr>
        <w:t xml:space="preserve"> I.V.A. 4% esclusa</w:t>
      </w:r>
      <w:r w:rsidR="004C1F3C">
        <w:rPr>
          <w:rFonts w:ascii="Calibri" w:hAnsi="Calibri" w:cs="Calibri"/>
          <w:sz w:val="22"/>
          <w:szCs w:val="22"/>
        </w:rPr>
        <w:t>.</w:t>
      </w:r>
    </w:p>
    <w:p w14:paraId="03359777" w14:textId="331E1AA1" w:rsidR="006C3F86" w:rsidRPr="006C3F86" w:rsidRDefault="006C3F86" w:rsidP="006C3F86">
      <w:pPr>
        <w:spacing w:after="0"/>
        <w:ind w:left="0" w:hanging="2"/>
        <w:rPr>
          <w:rFonts w:ascii="Calibri" w:hAnsi="Calibri" w:cs="Arial"/>
          <w:sz w:val="22"/>
          <w:szCs w:val="22"/>
        </w:rPr>
      </w:pPr>
    </w:p>
    <w:p w14:paraId="5F5B2CBE" w14:textId="77777777" w:rsidR="004C1F3C" w:rsidRDefault="004C1F3C" w:rsidP="004C1F3C">
      <w:pPr>
        <w:spacing w:after="0"/>
        <w:ind w:left="0" w:hanging="2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Distinti saluti.</w:t>
      </w:r>
    </w:p>
    <w:p w14:paraId="47D04CD7" w14:textId="77777777" w:rsidR="004C1F3C" w:rsidRDefault="004C1F3C" w:rsidP="004C1F3C">
      <w:pPr>
        <w:tabs>
          <w:tab w:val="center" w:pos="7088"/>
        </w:tabs>
        <w:autoSpaceDE w:val="0"/>
        <w:autoSpaceDN w:val="0"/>
        <w:adjustRightInd w:val="0"/>
        <w:spacing w:after="0"/>
        <w:ind w:left="0" w:hanging="2"/>
        <w:jc w:val="center"/>
        <w:rPr>
          <w:rFonts w:ascii="Calibri" w:hAnsi="Calibri" w:cs="Calibri"/>
          <w:sz w:val="22"/>
          <w:szCs w:val="22"/>
        </w:rPr>
      </w:pPr>
    </w:p>
    <w:p w14:paraId="20E6BE45" w14:textId="77777777" w:rsidR="005509D9" w:rsidRDefault="005509D9" w:rsidP="004C1F3C">
      <w:pPr>
        <w:tabs>
          <w:tab w:val="center" w:pos="7088"/>
        </w:tabs>
        <w:autoSpaceDE w:val="0"/>
        <w:autoSpaceDN w:val="0"/>
        <w:adjustRightInd w:val="0"/>
        <w:spacing w:after="0"/>
        <w:ind w:left="0" w:hanging="2"/>
        <w:jc w:val="center"/>
        <w:rPr>
          <w:rFonts w:ascii="Calibri" w:hAnsi="Calibri" w:cs="Calibri"/>
          <w:sz w:val="22"/>
          <w:szCs w:val="22"/>
        </w:rPr>
      </w:pPr>
    </w:p>
    <w:p w14:paraId="0C83EEA5" w14:textId="3DF5995A" w:rsidR="004C1F3C" w:rsidRDefault="004C1F3C" w:rsidP="004C1F3C">
      <w:pPr>
        <w:tabs>
          <w:tab w:val="center" w:pos="7088"/>
        </w:tabs>
        <w:autoSpaceDE w:val="0"/>
        <w:autoSpaceDN w:val="0"/>
        <w:adjustRightInd w:val="0"/>
        <w:spacing w:after="0"/>
        <w:ind w:left="0" w:hanging="2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IL DIRETTORE</w:t>
      </w:r>
    </w:p>
    <w:p w14:paraId="3C66F4E0" w14:textId="77777777" w:rsidR="004C1F3C" w:rsidRDefault="004C1F3C" w:rsidP="004C1F3C">
      <w:pPr>
        <w:tabs>
          <w:tab w:val="center" w:pos="7088"/>
        </w:tabs>
        <w:autoSpaceDE w:val="0"/>
        <w:autoSpaceDN w:val="0"/>
        <w:adjustRightInd w:val="0"/>
        <w:spacing w:after="0"/>
        <w:ind w:left="0" w:hanging="2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SC APPROVVIGIONAMENTI ED ECONOMATO</w:t>
      </w:r>
    </w:p>
    <w:p w14:paraId="54CD1369" w14:textId="4660B141" w:rsidR="004C1F3C" w:rsidRDefault="004C1F3C" w:rsidP="004C1F3C">
      <w:pPr>
        <w:tabs>
          <w:tab w:val="center" w:pos="7200"/>
        </w:tabs>
        <w:autoSpaceDE w:val="0"/>
        <w:autoSpaceDN w:val="0"/>
        <w:adjustRightInd w:val="0"/>
        <w:spacing w:after="0"/>
        <w:ind w:left="0" w:hanging="2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</w:t>
      </w:r>
      <w:r w:rsidR="006C3F86">
        <w:rPr>
          <w:rFonts w:ascii="Calibri" w:hAnsi="Calibri" w:cs="Calibri"/>
          <w:sz w:val="22"/>
          <w:szCs w:val="22"/>
        </w:rPr>
        <w:t xml:space="preserve">Dott. </w:t>
      </w:r>
      <w:r>
        <w:rPr>
          <w:rFonts w:ascii="Calibri" w:hAnsi="Calibri" w:cs="Calibri"/>
          <w:sz w:val="22"/>
          <w:szCs w:val="22"/>
        </w:rPr>
        <w:t>Giorgio Riccardo Ruscica)</w:t>
      </w:r>
    </w:p>
    <w:p w14:paraId="5A6E7B69" w14:textId="77777777" w:rsidR="004C1F3C" w:rsidRDefault="004C1F3C" w:rsidP="004C1F3C">
      <w:pPr>
        <w:spacing w:after="0"/>
        <w:ind w:left="0" w:hanging="2"/>
        <w:rPr>
          <w:rFonts w:ascii="Calibri" w:hAnsi="Calibri" w:cs="Calibri"/>
          <w:sz w:val="22"/>
          <w:szCs w:val="22"/>
        </w:rPr>
      </w:pPr>
    </w:p>
    <w:p w14:paraId="5B8143EF" w14:textId="77777777" w:rsidR="004C1F3C" w:rsidRDefault="004C1F3C" w:rsidP="004C1F3C">
      <w:pPr>
        <w:spacing w:after="0"/>
        <w:ind w:left="0" w:hanging="2"/>
        <w:rPr>
          <w:rFonts w:ascii="Calibri" w:hAnsi="Calibri" w:cs="Calibri"/>
          <w:sz w:val="22"/>
          <w:szCs w:val="22"/>
        </w:rPr>
      </w:pPr>
    </w:p>
    <w:p w14:paraId="09180B08" w14:textId="77777777" w:rsidR="004C1F3C" w:rsidRDefault="004C1F3C" w:rsidP="004C1F3C">
      <w:pPr>
        <w:spacing w:after="0"/>
        <w:ind w:left="0" w:hanging="2"/>
        <w:rPr>
          <w:rFonts w:ascii="Calibri" w:hAnsi="Calibri" w:cs="Calibri"/>
          <w:sz w:val="22"/>
          <w:szCs w:val="22"/>
        </w:rPr>
      </w:pPr>
    </w:p>
    <w:p w14:paraId="7A6BF843" w14:textId="77777777" w:rsidR="004C1F3C" w:rsidRDefault="004C1F3C" w:rsidP="004C1F3C">
      <w:pPr>
        <w:spacing w:after="0"/>
        <w:ind w:left="0" w:hanging="2"/>
        <w:rPr>
          <w:rFonts w:ascii="Calibri" w:hAnsi="Calibri" w:cs="Calibri"/>
          <w:sz w:val="16"/>
          <w:szCs w:val="16"/>
        </w:rPr>
      </w:pPr>
    </w:p>
    <w:p w14:paraId="1B2011B0" w14:textId="77777777" w:rsidR="004C1F3C" w:rsidRDefault="004C1F3C" w:rsidP="004C1F3C">
      <w:pPr>
        <w:pStyle w:val="Rientrocorpodeltesto2"/>
        <w:spacing w:after="0" w:line="240" w:lineRule="auto"/>
        <w:ind w:left="0"/>
        <w:jc w:val="both"/>
        <w:rPr>
          <w:rFonts w:ascii="Calibri" w:hAnsi="Calibri"/>
          <w:i/>
          <w:iCs/>
          <w:color w:val="000000"/>
          <w:sz w:val="16"/>
          <w:szCs w:val="16"/>
        </w:rPr>
      </w:pPr>
      <w:r>
        <w:rPr>
          <w:rFonts w:ascii="Calibri" w:hAnsi="Calibri"/>
          <w:i/>
          <w:iCs/>
          <w:color w:val="000000"/>
          <w:sz w:val="16"/>
          <w:szCs w:val="16"/>
        </w:rPr>
        <w:t>Documento informatico firmato digitalmente ai sensi del testo unico D.P.R. 28 dicembre 2000, n. 445, del d.lgs. 7 marzo 2005, n. 82 e norme collegate.</w:t>
      </w:r>
    </w:p>
    <w:p w14:paraId="38533D6B" w14:textId="77777777" w:rsidR="004C1F3C" w:rsidRDefault="004C1F3C" w:rsidP="004C1F3C">
      <w:pPr>
        <w:ind w:left="0" w:hanging="2"/>
        <w:rPr>
          <w:rFonts w:ascii="Calibri" w:hAnsi="Calibri"/>
          <w:sz w:val="22"/>
          <w:szCs w:val="22"/>
        </w:rPr>
      </w:pPr>
    </w:p>
    <w:p w14:paraId="6C67F95A" w14:textId="77777777" w:rsidR="004C1F3C" w:rsidRDefault="004C1F3C" w:rsidP="004C1F3C">
      <w:pPr>
        <w:spacing w:after="0" w:line="264" w:lineRule="auto"/>
        <w:ind w:left="0" w:hanging="2"/>
        <w:rPr>
          <w:rFonts w:ascii="Calibri" w:hAnsi="Calibri" w:cs="Calibri"/>
          <w:sz w:val="16"/>
          <w:szCs w:val="16"/>
        </w:rPr>
      </w:pPr>
    </w:p>
    <w:p w14:paraId="6BD5D679" w14:textId="77777777" w:rsidR="004C1F3C" w:rsidRDefault="004C1F3C" w:rsidP="004C1F3C">
      <w:pPr>
        <w:spacing w:after="0" w:line="264" w:lineRule="auto"/>
        <w:ind w:left="0" w:hanging="2"/>
        <w:rPr>
          <w:rFonts w:ascii="Calibri" w:hAnsi="Calibri" w:cs="Calibri"/>
          <w:sz w:val="16"/>
          <w:szCs w:val="16"/>
        </w:rPr>
      </w:pPr>
    </w:p>
    <w:p w14:paraId="0591C5A3" w14:textId="77777777" w:rsidR="004C1F3C" w:rsidRDefault="004C1F3C" w:rsidP="004C1F3C">
      <w:pPr>
        <w:spacing w:after="0" w:line="264" w:lineRule="auto"/>
        <w:ind w:left="0" w:hanging="2"/>
        <w:rPr>
          <w:rFonts w:ascii="Calibri" w:hAnsi="Calibri" w:cs="Calibri"/>
          <w:sz w:val="16"/>
          <w:szCs w:val="16"/>
        </w:rPr>
      </w:pPr>
    </w:p>
    <w:p w14:paraId="4457C46C" w14:textId="77777777" w:rsidR="004C1F3C" w:rsidRDefault="004C1F3C" w:rsidP="004C1F3C">
      <w:pPr>
        <w:spacing w:after="0" w:line="264" w:lineRule="auto"/>
        <w:ind w:left="0" w:hanging="2"/>
        <w:rPr>
          <w:rFonts w:ascii="Calibri" w:hAnsi="Calibri" w:cs="Calibri"/>
          <w:sz w:val="16"/>
          <w:szCs w:val="16"/>
        </w:rPr>
      </w:pPr>
    </w:p>
    <w:p w14:paraId="761744A3" w14:textId="77777777" w:rsidR="004C1F3C" w:rsidRDefault="004C1F3C" w:rsidP="004C1F3C">
      <w:pPr>
        <w:spacing w:after="0" w:line="264" w:lineRule="auto"/>
        <w:ind w:left="0" w:hanging="2"/>
        <w:rPr>
          <w:rFonts w:ascii="Calibri" w:hAnsi="Calibri" w:cs="Calibri"/>
          <w:sz w:val="16"/>
          <w:szCs w:val="16"/>
        </w:rPr>
      </w:pPr>
    </w:p>
    <w:p w14:paraId="75B12682" w14:textId="77777777" w:rsidR="004C1F3C" w:rsidRDefault="004C1F3C" w:rsidP="004C1F3C">
      <w:pPr>
        <w:spacing w:after="0" w:line="264" w:lineRule="auto"/>
        <w:ind w:left="0" w:hanging="2"/>
        <w:rPr>
          <w:rFonts w:ascii="Calibri" w:hAnsi="Calibri" w:cs="Calibri"/>
          <w:sz w:val="16"/>
          <w:szCs w:val="16"/>
        </w:rPr>
      </w:pPr>
    </w:p>
    <w:p w14:paraId="281F4ED3" w14:textId="77777777" w:rsidR="004C1F3C" w:rsidRDefault="004C1F3C" w:rsidP="004C1F3C">
      <w:pPr>
        <w:spacing w:after="0" w:line="264" w:lineRule="auto"/>
        <w:ind w:left="0" w:hanging="2"/>
        <w:rPr>
          <w:rFonts w:ascii="Calibri" w:hAnsi="Calibri" w:cs="Calibri"/>
          <w:sz w:val="16"/>
          <w:szCs w:val="16"/>
        </w:rPr>
      </w:pPr>
    </w:p>
    <w:p w14:paraId="541FC965" w14:textId="77777777" w:rsidR="004C1F3C" w:rsidRDefault="004C1F3C" w:rsidP="004C1F3C">
      <w:pPr>
        <w:spacing w:after="0" w:line="264" w:lineRule="auto"/>
        <w:ind w:left="0" w:hanging="2"/>
        <w:rPr>
          <w:rFonts w:ascii="Calibri" w:hAnsi="Calibri" w:cs="Calibri"/>
          <w:sz w:val="16"/>
          <w:szCs w:val="16"/>
        </w:rPr>
      </w:pPr>
    </w:p>
    <w:p w14:paraId="756349C6" w14:textId="77777777" w:rsidR="0069489F" w:rsidRDefault="0069489F" w:rsidP="004C1F3C">
      <w:pPr>
        <w:spacing w:after="0" w:line="264" w:lineRule="auto"/>
        <w:ind w:left="0" w:hanging="2"/>
        <w:rPr>
          <w:rFonts w:ascii="Calibri" w:hAnsi="Calibri" w:cs="Calibri"/>
          <w:sz w:val="16"/>
          <w:szCs w:val="16"/>
        </w:rPr>
      </w:pPr>
    </w:p>
    <w:p w14:paraId="627E123D" w14:textId="77777777" w:rsidR="004C1F3C" w:rsidRDefault="004C1F3C" w:rsidP="004C1F3C">
      <w:pPr>
        <w:spacing w:after="0" w:line="264" w:lineRule="auto"/>
        <w:ind w:left="0" w:hanging="2"/>
        <w:rPr>
          <w:rFonts w:ascii="Calibri" w:hAnsi="Calibri" w:cs="Calibri"/>
          <w:sz w:val="16"/>
          <w:szCs w:val="16"/>
        </w:rPr>
      </w:pPr>
    </w:p>
    <w:p w14:paraId="198E933E" w14:textId="77777777" w:rsidR="004C1F3C" w:rsidRDefault="004C1F3C" w:rsidP="004C1F3C">
      <w:pPr>
        <w:spacing w:after="0" w:line="264" w:lineRule="auto"/>
        <w:ind w:left="0" w:hanging="2"/>
        <w:rPr>
          <w:rFonts w:ascii="Calibri" w:hAnsi="Calibri" w:cs="Calibri"/>
          <w:sz w:val="16"/>
          <w:szCs w:val="16"/>
        </w:rPr>
      </w:pPr>
    </w:p>
    <w:p w14:paraId="0DB36647" w14:textId="77777777" w:rsidR="003838F5" w:rsidRDefault="003838F5" w:rsidP="004C1F3C">
      <w:pPr>
        <w:spacing w:after="0" w:line="264" w:lineRule="auto"/>
        <w:ind w:left="0" w:hanging="2"/>
        <w:rPr>
          <w:rFonts w:ascii="Calibri" w:hAnsi="Calibri" w:cs="Calibri"/>
          <w:sz w:val="16"/>
          <w:szCs w:val="16"/>
        </w:rPr>
      </w:pPr>
    </w:p>
    <w:p w14:paraId="36676079" w14:textId="77777777" w:rsidR="004C1F3C" w:rsidRDefault="004C1F3C" w:rsidP="004C1F3C">
      <w:pPr>
        <w:spacing w:after="0" w:line="264" w:lineRule="auto"/>
        <w:ind w:left="0" w:hanging="2"/>
        <w:rPr>
          <w:rFonts w:ascii="Calibri" w:hAnsi="Calibri" w:cs="Calibri"/>
          <w:sz w:val="16"/>
          <w:szCs w:val="16"/>
        </w:rPr>
      </w:pPr>
    </w:p>
    <w:p w14:paraId="36ECE204" w14:textId="77777777" w:rsidR="004C1F3C" w:rsidRDefault="004C1F3C" w:rsidP="004C1F3C">
      <w:pPr>
        <w:spacing w:after="0" w:line="264" w:lineRule="auto"/>
        <w:ind w:left="0" w:hanging="2"/>
        <w:rPr>
          <w:rFonts w:ascii="Calibri" w:hAnsi="Calibri" w:cs="Calibri"/>
          <w:sz w:val="16"/>
          <w:szCs w:val="16"/>
        </w:rPr>
      </w:pPr>
    </w:p>
    <w:p w14:paraId="38A7880C" w14:textId="77777777" w:rsidR="004C1F3C" w:rsidRDefault="004C1F3C" w:rsidP="004C1F3C">
      <w:pPr>
        <w:spacing w:after="0" w:line="264" w:lineRule="auto"/>
        <w:ind w:left="0" w:hanging="2"/>
        <w:rPr>
          <w:rFonts w:ascii="Calibri" w:hAnsi="Calibri" w:cs="Calibri"/>
          <w:sz w:val="16"/>
          <w:szCs w:val="16"/>
        </w:rPr>
      </w:pPr>
    </w:p>
    <w:p w14:paraId="0E1B10F9" w14:textId="77777777" w:rsidR="004C1F3C" w:rsidRDefault="004C1F3C" w:rsidP="004C1F3C">
      <w:pPr>
        <w:spacing w:after="0" w:line="264" w:lineRule="auto"/>
        <w:ind w:left="0" w:hanging="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Procedimento presso la SC Approvvigionamenti ed Economato</w:t>
      </w:r>
    </w:p>
    <w:p w14:paraId="3F66E76A" w14:textId="3F7DD34E" w:rsidR="004C1F3C" w:rsidRDefault="005A2406" w:rsidP="004C1F3C">
      <w:pPr>
        <w:spacing w:after="0" w:line="264" w:lineRule="auto"/>
        <w:ind w:left="0" w:hanging="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RUP</w:t>
      </w:r>
      <w:r w:rsidR="004C1F3C">
        <w:rPr>
          <w:rFonts w:ascii="Calibri" w:hAnsi="Calibri" w:cs="Calibri"/>
          <w:sz w:val="16"/>
          <w:szCs w:val="16"/>
        </w:rPr>
        <w:t>: Dott. Giorgio Riccardo Ruscica</w:t>
      </w:r>
    </w:p>
    <w:p w14:paraId="69C8A7DE" w14:textId="7F3A5366" w:rsidR="00594E60" w:rsidRDefault="004C1F3C" w:rsidP="004C1F3C">
      <w:pPr>
        <w:spacing w:after="0" w:line="264" w:lineRule="auto"/>
        <w:ind w:left="0" w:hanging="2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Pratica trattata da: Marzia Colombo/</w:t>
      </w:r>
      <w:r w:rsidR="006C3F86">
        <w:rPr>
          <w:rFonts w:ascii="Calibri" w:hAnsi="Calibri" w:cs="Calibri"/>
          <w:sz w:val="16"/>
          <w:szCs w:val="16"/>
        </w:rPr>
        <w:t>Joanna Senderek</w:t>
      </w:r>
    </w:p>
    <w:sectPr w:rsidR="00594E60" w:rsidSect="006448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721" w:right="1134" w:bottom="1843" w:left="1134" w:header="708" w:footer="68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E12BE" w14:textId="77777777" w:rsidR="00A56956" w:rsidRDefault="00A56956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6DF8192A" w14:textId="77777777" w:rsidR="00A56956" w:rsidRDefault="00A56956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6B55E" w14:textId="77777777" w:rsidR="00594E60" w:rsidRDefault="00594E6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D4F64" w14:textId="77777777" w:rsidR="00594E60" w:rsidRDefault="00A61BAD">
    <w:pPr>
      <w:ind w:left="0" w:hanging="2"/>
      <w:rPr>
        <w:rFonts w:ascii="Calibri" w:eastAsia="Calibri" w:hAnsi="Calibri" w:cs="Calibri"/>
        <w:color w:val="000000"/>
        <w:sz w:val="16"/>
        <w:szCs w:val="16"/>
      </w:rPr>
    </w:pPr>
    <w:r>
      <w:rPr>
        <w:rFonts w:ascii="Calibri" w:eastAsia="Calibri" w:hAnsi="Calibri" w:cs="Calibri"/>
        <w:noProof/>
        <w:sz w:val="16"/>
        <w:szCs w:val="16"/>
        <w:lang w:eastAsia="it-IT"/>
      </w:rPr>
      <w:drawing>
        <wp:inline distT="114300" distB="114300" distL="114300" distR="114300" wp14:anchorId="1407D8B7" wp14:editId="0C119BEE">
          <wp:extent cx="6119820" cy="812800"/>
          <wp:effectExtent l="0" t="0" r="0" b="0"/>
          <wp:docPr id="2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9820" cy="812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AEB97" w14:textId="77777777" w:rsidR="00594E60" w:rsidRDefault="00A61BAD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rFonts w:ascii="Calibri" w:eastAsia="Calibri" w:hAnsi="Calibri" w:cs="Calibri"/>
        <w:noProof/>
        <w:color w:val="000000"/>
        <w:sz w:val="16"/>
        <w:szCs w:val="16"/>
        <w:lang w:eastAsia="it-IT"/>
      </w:rPr>
      <w:drawing>
        <wp:inline distT="114300" distB="114300" distL="114300" distR="114300" wp14:anchorId="4E96B75B" wp14:editId="07050C95">
          <wp:extent cx="6119820" cy="812800"/>
          <wp:effectExtent l="0" t="0" r="0" b="0"/>
          <wp:docPr id="4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9820" cy="812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CF219" w14:textId="77777777" w:rsidR="00A56956" w:rsidRDefault="00A56956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5B4739C2" w14:textId="77777777" w:rsidR="00A56956" w:rsidRDefault="00A56956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A7A9C" w14:textId="77777777" w:rsidR="00594E60" w:rsidRDefault="00A91D27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pict w14:anchorId="7489E8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margin-left:0;margin-top:0;width:434.05pt;height:613.7pt;z-index:-251656192;mso-position-horizontal:center;mso-position-horizontal-relative:margin;mso-position-vertical:center;mso-position-vertical-relative:margin">
          <v:imagedata r:id="rId1" o:title="image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EDB5D" w14:textId="77777777" w:rsidR="00594E60" w:rsidRDefault="00A91D27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</w:rPr>
      <w:pict w14:anchorId="69A2348E">
        <v:shapetype id="_x0000_t32" coordsize="21600,21600" o:spt="32" o:oned="t" path="m,l21600,21600e" filled="f">
          <v:path arrowok="t" fillok="f" o:connecttype="none"/>
          <o:lock v:ext="edit" shapetype="t"/>
        </v:shapetype>
        <v:shape id="Connettore 2 6" o:spid="_x0000_s1026" type="#_x0000_t32" style="position:absolute;margin-left:0;margin-top:72.85pt;width:481.9pt;height:1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" filled="t" strokecolor="gray" strokeweight="1pt">
          <v:stroke joinstyle="miter"/>
        </v:shape>
      </w:pict>
    </w:r>
    <w:r w:rsidR="00A61BAD">
      <w:rPr>
        <w:noProof/>
        <w:lang w:eastAsia="it-IT"/>
      </w:rPr>
      <w:drawing>
        <wp:anchor distT="0" distB="0" distL="0" distR="0" simplePos="0" relativeHeight="251655168" behindDoc="1" locked="0" layoutInCell="1" allowOverlap="1" wp14:anchorId="0EC71038" wp14:editId="05C5E5A7">
          <wp:simplePos x="0" y="0"/>
          <wp:positionH relativeFrom="column">
            <wp:posOffset>-100965</wp:posOffset>
          </wp:positionH>
          <wp:positionV relativeFrom="page">
            <wp:posOffset>363855</wp:posOffset>
          </wp:positionV>
          <wp:extent cx="4028400" cy="1011600"/>
          <wp:effectExtent l="0" t="0" r="0" b="0"/>
          <wp:wrapTopAndBottom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28400" cy="1011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1A4BF" w14:textId="77777777" w:rsidR="00594E60" w:rsidRDefault="00A61BAD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  <w:lang w:eastAsia="it-IT"/>
      </w:rPr>
      <w:drawing>
        <wp:anchor distT="0" distB="0" distL="0" distR="0" simplePos="0" relativeHeight="251657216" behindDoc="1" locked="0" layoutInCell="1" allowOverlap="1" wp14:anchorId="1A97BCD3" wp14:editId="4A33A971">
          <wp:simplePos x="0" y="0"/>
          <wp:positionH relativeFrom="column">
            <wp:posOffset>-100963</wp:posOffset>
          </wp:positionH>
          <wp:positionV relativeFrom="paragraph">
            <wp:posOffset>-87628</wp:posOffset>
          </wp:positionV>
          <wp:extent cx="4029075" cy="1009650"/>
          <wp:effectExtent l="0" t="0" r="0" b="0"/>
          <wp:wrapNone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29075" cy="1009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649FEB1" w14:textId="77777777" w:rsidR="00594E60" w:rsidRDefault="00594E6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  <w:p w14:paraId="4FBC94D5" w14:textId="77777777" w:rsidR="00594E60" w:rsidRDefault="00594E6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  <w:p w14:paraId="10A682A1" w14:textId="77777777" w:rsidR="00594E60" w:rsidRDefault="00594E6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  <w:p w14:paraId="5EEE0665" w14:textId="77777777" w:rsidR="00594E60" w:rsidRDefault="00594E6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  <w:p w14:paraId="6C783B76" w14:textId="77777777" w:rsidR="009D0C10" w:rsidRDefault="009D0C10" w:rsidP="00A61BAD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rFonts w:ascii="Century Gothic" w:eastAsia="Century Gothic" w:hAnsi="Century Gothic" w:cs="Century Gothic"/>
        <w:b/>
        <w:sz w:val="18"/>
        <w:szCs w:val="18"/>
      </w:rPr>
    </w:pPr>
    <w:r>
      <w:rPr>
        <w:rFonts w:ascii="Century Gothic" w:hAnsi="Century Gothic"/>
        <w:sz w:val="18"/>
        <w:szCs w:val="18"/>
      </w:rPr>
      <w:t>Dipartimento Tecnico e delle Tecnologie</w:t>
    </w:r>
    <w:r>
      <w:rPr>
        <w:rFonts w:ascii="Century Gothic" w:eastAsia="Century Gothic" w:hAnsi="Century Gothic" w:cs="Century Gothic"/>
        <w:b/>
        <w:sz w:val="18"/>
        <w:szCs w:val="18"/>
      </w:rPr>
      <w:t xml:space="preserve"> </w:t>
    </w:r>
  </w:p>
  <w:p w14:paraId="5B8E17D9" w14:textId="4D0AAF95" w:rsidR="00594E60" w:rsidRPr="00A61BAD" w:rsidRDefault="00A61BAD" w:rsidP="00A61BAD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rFonts w:ascii="Century Gothic" w:eastAsia="Century Gothic" w:hAnsi="Century Gothic" w:cs="Century Gothic"/>
        <w:b/>
        <w:color w:val="000000"/>
        <w:sz w:val="18"/>
        <w:szCs w:val="18"/>
      </w:rPr>
    </w:pPr>
    <w:r>
      <w:rPr>
        <w:rFonts w:ascii="Century Gothic" w:eastAsia="Century Gothic" w:hAnsi="Century Gothic" w:cs="Century Gothic"/>
        <w:b/>
        <w:sz w:val="18"/>
        <w:szCs w:val="18"/>
      </w:rPr>
      <w:t>S</w:t>
    </w:r>
    <w:r>
      <w:rPr>
        <w:rFonts w:ascii="Century Gothic" w:eastAsia="Century Gothic" w:hAnsi="Century Gothic" w:cs="Century Gothic"/>
        <w:b/>
        <w:color w:val="000000"/>
        <w:sz w:val="18"/>
        <w:szCs w:val="18"/>
      </w:rPr>
      <w:t xml:space="preserve">C </w:t>
    </w:r>
    <w:r w:rsidR="009D0C10">
      <w:rPr>
        <w:rFonts w:ascii="Century Gothic" w:eastAsia="Century Gothic" w:hAnsi="Century Gothic" w:cs="Century Gothic"/>
        <w:b/>
        <w:color w:val="000000"/>
        <w:sz w:val="18"/>
        <w:szCs w:val="18"/>
      </w:rPr>
      <w:t xml:space="preserve">Approvvigionamenti ed Economato </w:t>
    </w:r>
    <w:r w:rsidR="009D0C10">
      <w:rPr>
        <w:rFonts w:ascii="Century Gothic" w:eastAsia="Century Gothic" w:hAnsi="Century Gothic" w:cs="Century Gothic"/>
        <w:color w:val="000000"/>
        <w:sz w:val="18"/>
        <w:szCs w:val="18"/>
      </w:rPr>
      <w:t>–</w:t>
    </w:r>
    <w:r>
      <w:rPr>
        <w:rFonts w:ascii="Century Gothic" w:eastAsia="Century Gothic" w:hAnsi="Century Gothic" w:cs="Century Gothic"/>
        <w:color w:val="000000"/>
        <w:sz w:val="18"/>
        <w:szCs w:val="18"/>
      </w:rPr>
      <w:t xml:space="preserve"> </w:t>
    </w:r>
    <w:r>
      <w:rPr>
        <w:rFonts w:ascii="Century Gothic" w:eastAsia="Century Gothic" w:hAnsi="Century Gothic" w:cs="Century Gothic"/>
        <w:sz w:val="18"/>
        <w:szCs w:val="18"/>
      </w:rPr>
      <w:t>Direttore</w:t>
    </w:r>
    <w:r>
      <w:rPr>
        <w:rFonts w:ascii="Century Gothic" w:eastAsia="Century Gothic" w:hAnsi="Century Gothic" w:cs="Century Gothic"/>
        <w:color w:val="000000"/>
        <w:sz w:val="18"/>
        <w:szCs w:val="18"/>
      </w:rPr>
      <w:t xml:space="preserve">: </w:t>
    </w:r>
    <w:r w:rsidR="009D0C10">
      <w:rPr>
        <w:rFonts w:ascii="Century Gothic" w:eastAsia="Century Gothic" w:hAnsi="Century Gothic" w:cs="Century Gothic"/>
        <w:color w:val="000000"/>
        <w:sz w:val="18"/>
        <w:szCs w:val="18"/>
      </w:rPr>
      <w:t>Dott. Giorgio Riccardo Ruscica</w:t>
    </w:r>
  </w:p>
  <w:p w14:paraId="7535D4F1" w14:textId="77777777" w:rsidR="00594E60" w:rsidRDefault="00A61BAD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rFonts w:ascii="Century Gothic" w:eastAsia="Century Gothic" w:hAnsi="Century Gothic" w:cs="Century Gothic"/>
        <w:color w:val="000000"/>
        <w:sz w:val="18"/>
        <w:szCs w:val="18"/>
      </w:rPr>
    </w:pPr>
    <w:r>
      <w:rPr>
        <w:rFonts w:ascii="Century Gothic" w:eastAsia="Century Gothic" w:hAnsi="Century Gothic" w:cs="Century Gothic"/>
        <w:color w:val="000000"/>
        <w:sz w:val="18"/>
        <w:szCs w:val="18"/>
      </w:rPr>
      <w:t>Tel. 02 5503.</w:t>
    </w:r>
    <w:r w:rsidR="009D0C10">
      <w:rPr>
        <w:rFonts w:ascii="Century Gothic" w:eastAsia="Century Gothic" w:hAnsi="Century Gothic" w:cs="Century Gothic"/>
        <w:sz w:val="18"/>
        <w:szCs w:val="18"/>
      </w:rPr>
      <w:t>8</w:t>
    </w:r>
    <w:r w:rsidR="004C1F3C">
      <w:rPr>
        <w:rFonts w:ascii="Century Gothic" w:eastAsia="Century Gothic" w:hAnsi="Century Gothic" w:cs="Century Gothic"/>
        <w:sz w:val="18"/>
        <w:szCs w:val="18"/>
      </w:rPr>
      <w:t>418</w:t>
    </w:r>
    <w:r>
      <w:rPr>
        <w:rFonts w:ascii="Century Gothic" w:eastAsia="Century Gothic" w:hAnsi="Century Gothic" w:cs="Century Gothic"/>
        <w:color w:val="000000"/>
        <w:sz w:val="18"/>
        <w:szCs w:val="18"/>
      </w:rPr>
      <w:t xml:space="preserve">  </w:t>
    </w:r>
  </w:p>
  <w:p w14:paraId="2D371E15" w14:textId="2F27770E" w:rsidR="00594E60" w:rsidRDefault="00A61BAD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rFonts w:ascii="Century Gothic" w:eastAsia="Century Gothic" w:hAnsi="Century Gothic" w:cs="Century Gothic"/>
        <w:sz w:val="18"/>
        <w:szCs w:val="18"/>
      </w:rPr>
      <w:t>E-</w:t>
    </w:r>
    <w:r>
      <w:rPr>
        <w:rFonts w:ascii="Century Gothic" w:eastAsia="Century Gothic" w:hAnsi="Century Gothic" w:cs="Century Gothic"/>
        <w:color w:val="000000"/>
        <w:sz w:val="18"/>
        <w:szCs w:val="18"/>
      </w:rPr>
      <w:t xml:space="preserve">mail: </w:t>
    </w:r>
    <w:r w:rsidR="009D0C10">
      <w:rPr>
        <w:rFonts w:ascii="Century Gothic" w:eastAsia="Century Gothic" w:hAnsi="Century Gothic" w:cs="Century Gothic"/>
        <w:sz w:val="18"/>
        <w:szCs w:val="18"/>
      </w:rPr>
      <w:t>acquisti@policlinico.mi.it</w:t>
    </w:r>
    <w:r>
      <w:rPr>
        <w:rFonts w:ascii="Century Gothic" w:eastAsia="Century Gothic" w:hAnsi="Century Gothic" w:cs="Century Gothic"/>
        <w:color w:val="000000"/>
        <w:sz w:val="18"/>
        <w:szCs w:val="18"/>
      </w:rPr>
      <w:t xml:space="preserve"> | pec: </w:t>
    </w:r>
    <w:r w:rsidR="00A91D27">
      <w:rPr>
        <w:noProof/>
      </w:rPr>
      <w:pict w14:anchorId="3A4CC4B9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9" type="#_x0000_t32" style="position:absolute;margin-left:1pt;margin-top:1pt;width:.05pt;height: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" filled="t" strokecolor="gray" strokeweight="1pt">
          <v:stroke startarrowwidth="narrow" startarrowlength="short" endarrowwidth="narrow" endarrowlength="short" joinstyle="miter"/>
        </v:shape>
      </w:pict>
    </w:r>
    <w:r w:rsidR="009D0C10">
      <w:rPr>
        <w:rFonts w:ascii="Century Gothic" w:eastAsia="Century Gothic" w:hAnsi="Century Gothic" w:cs="Century Gothic"/>
        <w:sz w:val="18"/>
        <w:szCs w:val="18"/>
      </w:rPr>
      <w:t>approvvigionamenti2@pec.policlinico.mi.it</w:t>
    </w:r>
  </w:p>
  <w:p w14:paraId="3689E146" w14:textId="77777777" w:rsidR="00C63649" w:rsidRPr="00450EC5" w:rsidRDefault="00C63649" w:rsidP="00C63649">
    <w:pPr>
      <w:pStyle w:val="Nessunaspaziatura"/>
      <w:ind w:left="0" w:hanging="2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ab/>
    </w:r>
    <w:r>
      <w:rPr>
        <w:rFonts w:ascii="Century Gothic" w:hAnsi="Century Gothic"/>
        <w:sz w:val="18"/>
        <w:szCs w:val="18"/>
      </w:rPr>
      <w:tab/>
    </w:r>
    <w:r>
      <w:rPr>
        <w:rFonts w:ascii="Century Gothic" w:hAnsi="Century Gothic"/>
        <w:sz w:val="18"/>
        <w:szCs w:val="18"/>
      </w:rPr>
      <w:tab/>
    </w:r>
    <w:r>
      <w:rPr>
        <w:rFonts w:ascii="Century Gothic" w:hAnsi="Century Gothic"/>
        <w:sz w:val="18"/>
        <w:szCs w:val="18"/>
      </w:rPr>
      <w:tab/>
    </w:r>
  </w:p>
  <w:p w14:paraId="62940582" w14:textId="77777777" w:rsidR="00C63649" w:rsidRPr="00450EC5" w:rsidRDefault="00A91D27" w:rsidP="00C63649">
    <w:pPr>
      <w:pStyle w:val="Intestazione"/>
      <w:ind w:left="0" w:hanging="2"/>
    </w:pPr>
    <w:r>
      <w:rPr>
        <w:noProof/>
        <w:lang w:eastAsia="it-IT"/>
      </w:rPr>
      <w:pict w14:anchorId="6FEF68DC">
        <v:shape id="_x0000_s1028" type="#_x0000_t32" style="position:absolute;margin-left:.3pt;margin-top:2.35pt;width:481.9pt;height:.05pt;z-index:251667456" o:connectortype="straight" strokecolor="gray" strokeweight="1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A4EC5"/>
    <w:multiLevelType w:val="hybridMultilevel"/>
    <w:tmpl w:val="6D1E8ADA"/>
    <w:lvl w:ilvl="0" w:tplc="AA3092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1528448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40"/>
  <w:proofState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1"/>
      <o:rules v:ext="edit">
        <o:r id="V:Rule4" type="connector" idref="#_x0000_s1028"/>
        <o:r id="V:Rule5" type="connector" idref="#_x0000_s1029"/>
        <o:r id="V:Rule6" type="connector" idref="#Connettore 2 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4E60"/>
    <w:rsid w:val="00020F07"/>
    <w:rsid w:val="0002784B"/>
    <w:rsid w:val="000A3633"/>
    <w:rsid w:val="0021607D"/>
    <w:rsid w:val="003838F5"/>
    <w:rsid w:val="003A2F4E"/>
    <w:rsid w:val="003E65B3"/>
    <w:rsid w:val="00444F08"/>
    <w:rsid w:val="004548A5"/>
    <w:rsid w:val="00487C77"/>
    <w:rsid w:val="004C1F3C"/>
    <w:rsid w:val="004E0783"/>
    <w:rsid w:val="0054131F"/>
    <w:rsid w:val="005509D9"/>
    <w:rsid w:val="00594E60"/>
    <w:rsid w:val="005A2406"/>
    <w:rsid w:val="005C4226"/>
    <w:rsid w:val="005E02F3"/>
    <w:rsid w:val="00605931"/>
    <w:rsid w:val="00644808"/>
    <w:rsid w:val="00652303"/>
    <w:rsid w:val="0069489F"/>
    <w:rsid w:val="006976FA"/>
    <w:rsid w:val="006C3F86"/>
    <w:rsid w:val="00730056"/>
    <w:rsid w:val="009721B1"/>
    <w:rsid w:val="009C7D82"/>
    <w:rsid w:val="009D0C10"/>
    <w:rsid w:val="009F17A7"/>
    <w:rsid w:val="00A56956"/>
    <w:rsid w:val="00A61BAD"/>
    <w:rsid w:val="00A91D27"/>
    <w:rsid w:val="00B76388"/>
    <w:rsid w:val="00BD7F89"/>
    <w:rsid w:val="00BE57D8"/>
    <w:rsid w:val="00C20701"/>
    <w:rsid w:val="00C63649"/>
    <w:rsid w:val="00D528CC"/>
    <w:rsid w:val="00DF6D4E"/>
    <w:rsid w:val="00E30C03"/>
    <w:rsid w:val="00ED7867"/>
    <w:rsid w:val="00F44B12"/>
    <w:rsid w:val="00F54249"/>
    <w:rsid w:val="00F6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442848"/>
  <w15:docId w15:val="{1174168C-5C71-444E-AA0B-A6A815E98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44808"/>
    <w:pPr>
      <w:suppressAutoHyphens/>
      <w:spacing w:after="200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ja-JP"/>
    </w:rPr>
  </w:style>
  <w:style w:type="paragraph" w:styleId="Titolo1">
    <w:name w:val="heading 1"/>
    <w:basedOn w:val="Normale"/>
    <w:next w:val="Normale"/>
    <w:uiPriority w:val="9"/>
    <w:qFormat/>
    <w:rsid w:val="00644808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64480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64480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644808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64480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64480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64480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644808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4480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uiPriority w:val="99"/>
    <w:qFormat/>
    <w:rsid w:val="00644808"/>
    <w:pPr>
      <w:spacing w:after="0"/>
    </w:pPr>
  </w:style>
  <w:style w:type="character" w:customStyle="1" w:styleId="IntestazioneCarattere">
    <w:name w:val="Intestazione Carattere"/>
    <w:basedOn w:val="Carpredefinitoparagrafo"/>
    <w:rsid w:val="00644808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qFormat/>
    <w:rsid w:val="00644808"/>
    <w:pPr>
      <w:spacing w:after="0"/>
    </w:pPr>
  </w:style>
  <w:style w:type="character" w:customStyle="1" w:styleId="PidipaginaCarattere">
    <w:name w:val="Piè di pagina Carattere"/>
    <w:basedOn w:val="Carpredefinitoparagrafo"/>
    <w:rsid w:val="00644808"/>
    <w:rPr>
      <w:w w:val="100"/>
      <w:position w:val="-1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qFormat/>
    <w:rsid w:val="00644808"/>
    <w:pPr>
      <w:spacing w:after="0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rsid w:val="00644808"/>
    <w:rPr>
      <w:rFonts w:ascii="Lucida Grande" w:hAnsi="Lucida Grande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Nessunaspaziatura">
    <w:name w:val="No Spacing"/>
    <w:uiPriority w:val="1"/>
    <w:qFormat/>
    <w:rsid w:val="0064480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ja-JP"/>
    </w:rPr>
  </w:style>
  <w:style w:type="character" w:styleId="Collegamentoipertestuale">
    <w:name w:val="Hyperlink"/>
    <w:qFormat/>
    <w:rsid w:val="00644808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eWeb">
    <w:name w:val="Normal (Web)"/>
    <w:basedOn w:val="Normale"/>
    <w:qFormat/>
    <w:rsid w:val="00644808"/>
    <w:pPr>
      <w:spacing w:before="100" w:beforeAutospacing="1" w:after="119"/>
    </w:pPr>
    <w:rPr>
      <w:rFonts w:ascii="Times New Roman" w:eastAsia="Times New Roman" w:hAnsi="Times New Roman"/>
    </w:rPr>
  </w:style>
  <w:style w:type="paragraph" w:styleId="Sottotitolo">
    <w:name w:val="Subtitle"/>
    <w:basedOn w:val="Normale"/>
    <w:next w:val="Normale"/>
    <w:uiPriority w:val="11"/>
    <w:qFormat/>
    <w:rsid w:val="0064480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e1">
    <w:name w:val="Normale1"/>
    <w:rsid w:val="00C63649"/>
  </w:style>
  <w:style w:type="paragraph" w:styleId="Rientrocorpodeltesto">
    <w:name w:val="Body Text Indent"/>
    <w:basedOn w:val="Normale"/>
    <w:link w:val="RientrocorpodeltestoCarattere"/>
    <w:semiHidden/>
    <w:unhideWhenUsed/>
    <w:rsid w:val="004C1F3C"/>
    <w:pPr>
      <w:suppressAutoHyphens w:val="0"/>
      <w:spacing w:after="120" w:line="240" w:lineRule="auto"/>
      <w:ind w:leftChars="0" w:left="283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4C1F3C"/>
    <w:rPr>
      <w:rFonts w:ascii="Times New Roman" w:eastAsia="Times New Roman" w:hAnsi="Times New Roman" w:cs="Times New Roman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4C1F3C"/>
    <w:pPr>
      <w:suppressAutoHyphens w:val="0"/>
      <w:spacing w:after="120" w:line="480" w:lineRule="auto"/>
      <w:ind w:leftChars="0" w:left="283" w:firstLineChars="0" w:firstLine="0"/>
      <w:textDirection w:val="lrTb"/>
      <w:textAlignment w:val="auto"/>
      <w:outlineLvl w:val="9"/>
    </w:pPr>
    <w:rPr>
      <w:rFonts w:eastAsia="Calibri" w:cs="Times New Roman"/>
      <w:position w:val="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4C1F3C"/>
    <w:rPr>
      <w:rFonts w:eastAsia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7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Vo1N3s/y1GtL2pzv4Tk/J35aBA==">AMUW2mXs6J/ewaXVFNQSHXnC9CA/4aXJwxKl/X2yPrPT5kYggp7qHlsdny44SgPQGdAvdWYYZ/xZEGPnmm4yrQkvW4vGVuVWXhsA/8WUfF1Qfxh4hF0qtNY=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Fond. IRCCS Ca'Granda Osped. Magg. Policlinico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 Montingelli</dc:creator>
  <cp:lastModifiedBy>Joanna Ewa Senderek</cp:lastModifiedBy>
  <cp:revision>30</cp:revision>
  <cp:lastPrinted>2023-09-14T06:52:00Z</cp:lastPrinted>
  <dcterms:created xsi:type="dcterms:W3CDTF">2022-10-06T13:01:00Z</dcterms:created>
  <dcterms:modified xsi:type="dcterms:W3CDTF">2023-09-14T09:44:00Z</dcterms:modified>
</cp:coreProperties>
</file>